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C4" w:rsidRDefault="00387DC4">
      <w:pPr>
        <w:spacing w:line="360" w:lineRule="auto"/>
        <w:jc w:val="center"/>
        <w:rPr>
          <w:rFonts w:ascii="宋体" w:hAnsi="宋体" w:cs="宋体"/>
          <w:b/>
          <w:bCs/>
          <w:sz w:val="24"/>
          <w:szCs w:val="24"/>
        </w:rPr>
      </w:pPr>
    </w:p>
    <w:p w:rsidR="00387DC4" w:rsidRDefault="00387DC4">
      <w:pPr>
        <w:spacing w:line="360" w:lineRule="auto"/>
        <w:jc w:val="center"/>
        <w:rPr>
          <w:rFonts w:ascii="宋体" w:hAnsi="宋体" w:cs="宋体"/>
          <w:b/>
          <w:bCs/>
          <w:sz w:val="24"/>
          <w:szCs w:val="24"/>
        </w:rPr>
      </w:pPr>
    </w:p>
    <w:p w:rsidR="00387DC4" w:rsidRDefault="00387DC4">
      <w:pPr>
        <w:spacing w:line="360" w:lineRule="auto"/>
        <w:jc w:val="center"/>
        <w:rPr>
          <w:rFonts w:ascii="宋体" w:hAnsi="宋体" w:cs="宋体"/>
          <w:b/>
          <w:bCs/>
          <w:sz w:val="24"/>
          <w:szCs w:val="24"/>
        </w:rPr>
      </w:pPr>
    </w:p>
    <w:p w:rsidR="00387DC4" w:rsidRDefault="00387DC4">
      <w:pPr>
        <w:spacing w:line="360" w:lineRule="auto"/>
        <w:jc w:val="center"/>
        <w:rPr>
          <w:rFonts w:ascii="宋体" w:hAnsi="宋体" w:cs="宋体"/>
          <w:b/>
          <w:bCs/>
          <w:sz w:val="24"/>
          <w:szCs w:val="24"/>
        </w:rPr>
      </w:pPr>
    </w:p>
    <w:p w:rsidR="00387DC4" w:rsidRDefault="00060F65">
      <w:pPr>
        <w:spacing w:line="360" w:lineRule="auto"/>
        <w:jc w:val="center"/>
        <w:rPr>
          <w:rFonts w:ascii="宋体" w:hAnsi="宋体" w:cs="宋体"/>
          <w:b/>
          <w:bCs/>
          <w:sz w:val="52"/>
          <w:szCs w:val="52"/>
        </w:rPr>
      </w:pPr>
      <w:r>
        <w:rPr>
          <w:rFonts w:ascii="宋体" w:hAnsi="宋体" w:cs="宋体" w:hint="eastAsia"/>
          <w:b/>
          <w:bCs/>
          <w:sz w:val="52"/>
          <w:szCs w:val="52"/>
        </w:rPr>
        <w:t>南方医科大学第三附属医院</w:t>
      </w:r>
    </w:p>
    <w:p w:rsidR="00387DC4" w:rsidRDefault="00060F65">
      <w:pPr>
        <w:spacing w:line="360" w:lineRule="auto"/>
        <w:jc w:val="center"/>
        <w:rPr>
          <w:rFonts w:ascii="宋体" w:hAnsi="宋体" w:cs="宋体"/>
          <w:sz w:val="44"/>
          <w:szCs w:val="44"/>
        </w:rPr>
      </w:pPr>
      <w:r>
        <w:rPr>
          <w:rFonts w:ascii="宋体" w:hAnsi="宋体" w:cs="宋体" w:hint="eastAsia"/>
          <w:sz w:val="44"/>
          <w:szCs w:val="44"/>
        </w:rPr>
        <w:t>部分项目外包检测</w:t>
      </w:r>
    </w:p>
    <w:p w:rsidR="00387DC4" w:rsidRDefault="00060F65">
      <w:pPr>
        <w:spacing w:line="360" w:lineRule="auto"/>
        <w:jc w:val="center"/>
        <w:rPr>
          <w:rFonts w:ascii="宋体" w:hAnsi="宋体" w:cs="宋体"/>
          <w:b/>
          <w:bCs/>
          <w:sz w:val="36"/>
          <w:szCs w:val="36"/>
        </w:rPr>
      </w:pPr>
      <w:r>
        <w:rPr>
          <w:rFonts w:ascii="宋体" w:hAnsi="宋体" w:cs="宋体" w:hint="eastAsia"/>
          <w:b/>
          <w:bCs/>
          <w:sz w:val="36"/>
          <w:szCs w:val="36"/>
        </w:rPr>
        <w:t>用户需求</w:t>
      </w:r>
    </w:p>
    <w:p w:rsidR="00387DC4" w:rsidRDefault="00060F65">
      <w:pPr>
        <w:pStyle w:val="1"/>
        <w:numPr>
          <w:ilvl w:val="0"/>
          <w:numId w:val="1"/>
        </w:numPr>
        <w:spacing w:line="360" w:lineRule="auto"/>
        <w:rPr>
          <w:rFonts w:ascii="宋体" w:hAnsi="宋体" w:cs="宋体"/>
          <w:sz w:val="28"/>
          <w:szCs w:val="28"/>
        </w:rPr>
      </w:pPr>
      <w:r>
        <w:rPr>
          <w:rFonts w:ascii="宋体" w:hAnsi="宋体" w:cs="宋体" w:hint="eastAsia"/>
          <w:sz w:val="28"/>
          <w:szCs w:val="28"/>
        </w:rPr>
        <w:t>项目申请理由</w:t>
      </w:r>
    </w:p>
    <w:p w:rsidR="00387DC4" w:rsidRDefault="00060F65">
      <w:r>
        <w:rPr>
          <w:rFonts w:ascii="宋体" w:hAnsi="宋体" w:cs="宋体" w:hint="eastAsia"/>
          <w:sz w:val="28"/>
          <w:szCs w:val="28"/>
        </w:rPr>
        <w:t>为临床提供更多的检验项目，提高临床科室的诊疗水平。</w:t>
      </w:r>
    </w:p>
    <w:p w:rsidR="00387DC4" w:rsidRDefault="00060F65">
      <w:pPr>
        <w:pStyle w:val="1"/>
        <w:numPr>
          <w:ilvl w:val="0"/>
          <w:numId w:val="2"/>
        </w:numPr>
        <w:spacing w:line="360" w:lineRule="auto"/>
        <w:rPr>
          <w:rFonts w:ascii="宋体" w:hAnsi="宋体" w:cs="宋体"/>
          <w:sz w:val="28"/>
          <w:szCs w:val="28"/>
        </w:rPr>
      </w:pPr>
      <w:bookmarkStart w:id="0" w:name="_Toc17711"/>
      <w:r>
        <w:rPr>
          <w:rFonts w:ascii="宋体" w:hAnsi="宋体" w:cs="宋体" w:hint="eastAsia"/>
          <w:sz w:val="28"/>
          <w:szCs w:val="28"/>
        </w:rPr>
        <w:t>项目概况</w:t>
      </w:r>
      <w:bookmarkEnd w:id="0"/>
    </w:p>
    <w:p w:rsidR="00387DC4" w:rsidRDefault="00060F65">
      <w:pPr>
        <w:spacing w:line="276" w:lineRule="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项目名称：临床检验外送服务项目</w:t>
      </w:r>
    </w:p>
    <w:p w:rsidR="00387DC4" w:rsidRDefault="00060F65">
      <w:pPr>
        <w:spacing w:line="276" w:lineRule="auto"/>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预计年检测数量：</w:t>
      </w:r>
      <w:r>
        <w:rPr>
          <w:rFonts w:ascii="宋体" w:hAnsi="宋体" w:cs="宋体" w:hint="eastAsia"/>
          <w:sz w:val="28"/>
          <w:szCs w:val="28"/>
        </w:rPr>
        <w:t>33000</w:t>
      </w:r>
    </w:p>
    <w:p w:rsidR="00387DC4" w:rsidRDefault="00060F65">
      <w:pPr>
        <w:spacing w:line="276" w:lineRule="auto"/>
        <w:rPr>
          <w:rFonts w:ascii="宋体" w:hAnsi="宋体" w:cs="宋体"/>
          <w:sz w:val="28"/>
          <w:szCs w:val="28"/>
          <w:highlight w:val="yellow"/>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服务期限：</w:t>
      </w:r>
      <w:r>
        <w:rPr>
          <w:rFonts w:ascii="宋体" w:hAnsi="宋体" w:cs="宋体" w:hint="eastAsia"/>
          <w:sz w:val="28"/>
          <w:szCs w:val="28"/>
        </w:rPr>
        <w:t>1</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服务满意可顺延</w:t>
      </w:r>
      <w:r>
        <w:rPr>
          <w:rFonts w:ascii="宋体" w:hAnsi="宋体" w:cs="宋体" w:hint="eastAsia"/>
          <w:sz w:val="28"/>
          <w:szCs w:val="28"/>
        </w:rPr>
        <w:t>2</w:t>
      </w:r>
      <w:r>
        <w:rPr>
          <w:rFonts w:ascii="宋体" w:hAnsi="宋体" w:cs="宋体" w:hint="eastAsia"/>
          <w:sz w:val="28"/>
          <w:szCs w:val="28"/>
        </w:rPr>
        <w:t>次</w:t>
      </w:r>
      <w:r>
        <w:rPr>
          <w:rFonts w:ascii="宋体" w:hAnsi="宋体" w:cs="宋体" w:hint="eastAsia"/>
          <w:sz w:val="28"/>
          <w:szCs w:val="28"/>
        </w:rPr>
        <w:t>)</w:t>
      </w:r>
    </w:p>
    <w:p w:rsidR="00387DC4" w:rsidRDefault="00060F65">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检测项目目录</w:t>
      </w:r>
      <w:r>
        <w:rPr>
          <w:rFonts w:ascii="宋体" w:hAnsi="宋体" w:cs="宋体" w:hint="eastAsia"/>
          <w:sz w:val="28"/>
          <w:szCs w:val="28"/>
        </w:rPr>
        <w:t>：</w:t>
      </w:r>
    </w:p>
    <w:tbl>
      <w:tblPr>
        <w:tblW w:w="11176" w:type="dxa"/>
        <w:tblInd w:w="-1310" w:type="dxa"/>
        <w:tblLayout w:type="fixed"/>
        <w:tblLook w:val="04A0"/>
      </w:tblPr>
      <w:tblGrid>
        <w:gridCol w:w="1276"/>
        <w:gridCol w:w="3188"/>
        <w:gridCol w:w="1209"/>
        <w:gridCol w:w="1275"/>
        <w:gridCol w:w="993"/>
        <w:gridCol w:w="1136"/>
        <w:gridCol w:w="850"/>
        <w:gridCol w:w="1249"/>
      </w:tblGrid>
      <w:tr w:rsidR="00387DC4">
        <w:trPr>
          <w:trHeight w:val="41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物委编码</w:t>
            </w:r>
          </w:p>
        </w:tc>
        <w:tc>
          <w:tcPr>
            <w:tcW w:w="31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项目名称</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检验方法</w:t>
            </w:r>
          </w:p>
        </w:tc>
        <w:tc>
          <w:tcPr>
            <w:tcW w:w="3404" w:type="dxa"/>
            <w:gridSpan w:val="3"/>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样品要求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现行</w:t>
            </w:r>
            <w:r>
              <w:rPr>
                <w:rFonts w:asciiTheme="minorEastAsia" w:eastAsiaTheme="minorEastAsia" w:hAnsiTheme="minorEastAsia" w:cs="宋体" w:hint="eastAsia"/>
                <w:b/>
                <w:bCs/>
                <w:kern w:val="0"/>
                <w:sz w:val="18"/>
                <w:szCs w:val="18"/>
              </w:rPr>
              <w:t>收费</w:t>
            </w:r>
            <w:r>
              <w:rPr>
                <w:rFonts w:asciiTheme="minorEastAsia" w:eastAsiaTheme="minorEastAsia" w:hAnsiTheme="minorEastAsia" w:cs="宋体" w:hint="eastAsia"/>
                <w:b/>
                <w:bCs/>
                <w:kern w:val="0"/>
                <w:sz w:val="18"/>
                <w:szCs w:val="18"/>
              </w:rPr>
              <w:t>标准</w:t>
            </w:r>
            <w:r>
              <w:rPr>
                <w:rFonts w:asciiTheme="minorEastAsia" w:eastAsiaTheme="minorEastAsia" w:hAnsiTheme="minorEastAsia" w:cs="宋体" w:hint="eastAsia"/>
                <w:b/>
                <w:bCs/>
                <w:kern w:val="0"/>
                <w:sz w:val="18"/>
                <w:szCs w:val="18"/>
              </w:rPr>
              <w:t>（元）</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报告时间</w:t>
            </w:r>
          </w:p>
        </w:tc>
      </w:tr>
      <w:tr w:rsidR="00387DC4">
        <w:trPr>
          <w:trHeight w:val="624"/>
        </w:trPr>
        <w:tc>
          <w:tcPr>
            <w:tcW w:w="1276" w:type="dxa"/>
            <w:vMerge/>
            <w:tcBorders>
              <w:top w:val="single" w:sz="4" w:space="0" w:color="auto"/>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b/>
                <w:bCs/>
                <w:kern w:val="0"/>
                <w:sz w:val="18"/>
                <w:szCs w:val="18"/>
              </w:rPr>
            </w:pPr>
          </w:p>
        </w:tc>
        <w:tc>
          <w:tcPr>
            <w:tcW w:w="3188" w:type="dxa"/>
            <w:vMerge/>
            <w:tcBorders>
              <w:top w:val="single" w:sz="4" w:space="0" w:color="auto"/>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b/>
                <w:bCs/>
                <w:kern w:val="0"/>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b/>
                <w:bCs/>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类型及标本量</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保存</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容器</w:t>
            </w:r>
          </w:p>
        </w:tc>
        <w:tc>
          <w:tcPr>
            <w:tcW w:w="850" w:type="dxa"/>
            <w:vMerge/>
            <w:tcBorders>
              <w:top w:val="single" w:sz="4" w:space="0" w:color="auto"/>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b/>
                <w:bCs/>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b/>
                <w:bCs/>
                <w:color w:val="000000"/>
                <w:kern w:val="0"/>
                <w:sz w:val="18"/>
                <w:szCs w:val="18"/>
              </w:rPr>
            </w:pP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内分泌疾病检测系列</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250402018-2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抗甲状腺微粒体抗体（</w:t>
            </w:r>
            <w:r>
              <w:rPr>
                <w:rFonts w:asciiTheme="minorEastAsia" w:eastAsiaTheme="minorEastAsia" w:hAnsiTheme="minorEastAsia" w:cs="宋体" w:hint="eastAsia"/>
                <w:color w:val="000000"/>
                <w:kern w:val="0"/>
                <w:sz w:val="18"/>
                <w:szCs w:val="18"/>
              </w:rPr>
              <w:t>TM-Ab</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 xml:space="preserve">  </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42.32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250310008-2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降钙素（</w:t>
            </w:r>
            <w:r>
              <w:rPr>
                <w:rFonts w:asciiTheme="minorEastAsia" w:eastAsiaTheme="minorEastAsia" w:hAnsiTheme="minorEastAsia" w:cs="宋体" w:hint="eastAsia"/>
                <w:color w:val="000000"/>
                <w:kern w:val="0"/>
                <w:sz w:val="18"/>
                <w:szCs w:val="18"/>
              </w:rPr>
              <w:t>CT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52.44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250310009-2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全段甲状旁腺激素（</w:t>
            </w:r>
            <w:r>
              <w:rPr>
                <w:rFonts w:asciiTheme="minorEastAsia" w:eastAsiaTheme="minorEastAsia" w:hAnsiTheme="minorEastAsia" w:cs="宋体" w:hint="eastAsia"/>
                <w:color w:val="000000"/>
                <w:kern w:val="0"/>
                <w:sz w:val="18"/>
                <w:szCs w:val="18"/>
              </w:rPr>
              <w:t>iPTH</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血浆</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血浆：</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52.44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250310012-2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反</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三碘甲状腺原氨酸（</w:t>
            </w:r>
            <w:r>
              <w:rPr>
                <w:rFonts w:asciiTheme="minorEastAsia" w:eastAsiaTheme="minorEastAsia" w:hAnsiTheme="minorEastAsia" w:cs="宋体" w:hint="eastAsia"/>
                <w:color w:val="000000"/>
                <w:kern w:val="0"/>
                <w:sz w:val="18"/>
                <w:szCs w:val="18"/>
              </w:rPr>
              <w:t>r-T3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52.44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250310009-2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甲状旁腺素</w:t>
            </w:r>
            <w:r>
              <w:rPr>
                <w:rFonts w:asciiTheme="minorEastAsia" w:eastAsiaTheme="minorEastAsia" w:hAnsiTheme="minorEastAsia" w:cs="宋体" w:hint="eastAsia"/>
                <w:color w:val="000000"/>
                <w:kern w:val="0"/>
                <w:sz w:val="18"/>
                <w:szCs w:val="18"/>
              </w:rPr>
              <w:t>1-84</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PTH1-84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血浆</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52.44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250310017-2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促甲状腺激素受体刺激性抗体（</w:t>
            </w:r>
            <w:r>
              <w:rPr>
                <w:rFonts w:asciiTheme="minorEastAsia" w:eastAsiaTheme="minorEastAsia" w:hAnsiTheme="minorEastAsia" w:cs="宋体" w:hint="eastAsia"/>
                <w:color w:val="000000"/>
                <w:kern w:val="0"/>
                <w:sz w:val="18"/>
                <w:szCs w:val="18"/>
              </w:rPr>
              <w:t>TSI</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250310022-2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硫酸去氢表雄酮（</w:t>
            </w:r>
            <w:r>
              <w:rPr>
                <w:rFonts w:asciiTheme="minorEastAsia" w:eastAsiaTheme="minorEastAsia" w:hAnsiTheme="minorEastAsia" w:cs="宋体" w:hint="eastAsia"/>
                <w:color w:val="000000"/>
                <w:kern w:val="0"/>
                <w:sz w:val="18"/>
                <w:szCs w:val="18"/>
              </w:rPr>
              <w:t>DHEAS</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52.44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250310032-2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雄烯二酮（</w:t>
            </w:r>
            <w:r>
              <w:rPr>
                <w:rFonts w:asciiTheme="minorEastAsia" w:eastAsiaTheme="minorEastAsia" w:hAnsiTheme="minorEastAsia" w:cs="宋体" w:hint="eastAsia"/>
                <w:color w:val="000000"/>
                <w:kern w:val="0"/>
                <w:sz w:val="18"/>
                <w:szCs w:val="18"/>
              </w:rPr>
              <w:t>AD</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42.32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250402060S-2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性激素结合球蛋白（</w:t>
            </w:r>
            <w:r>
              <w:rPr>
                <w:rFonts w:asciiTheme="minorEastAsia" w:eastAsiaTheme="minorEastAsia" w:hAnsiTheme="minorEastAsia" w:cs="宋体" w:hint="eastAsia"/>
                <w:color w:val="000000"/>
                <w:kern w:val="0"/>
                <w:sz w:val="18"/>
                <w:szCs w:val="18"/>
              </w:rPr>
              <w:t>SHBG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69.00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250310033-2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w:t>
            </w:r>
            <w:r>
              <w:rPr>
                <w:rFonts w:asciiTheme="minorEastAsia" w:eastAsiaTheme="minorEastAsia" w:hAnsiTheme="minorEastAsia" w:cs="宋体" w:hint="eastAsia"/>
                <w:color w:val="000000"/>
                <w:kern w:val="0"/>
                <w:sz w:val="18"/>
                <w:szCs w:val="18"/>
              </w:rPr>
              <w:t>α</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羟基孕酮（</w:t>
            </w:r>
            <w:r>
              <w:rPr>
                <w:rFonts w:asciiTheme="minorEastAsia" w:eastAsiaTheme="minorEastAsia" w:hAnsiTheme="minorEastAsia" w:cs="宋体" w:hint="eastAsia"/>
                <w:color w:val="000000"/>
                <w:kern w:val="0"/>
                <w:sz w:val="18"/>
                <w:szCs w:val="18"/>
              </w:rPr>
              <w:t>17</w:t>
            </w:r>
            <w:r>
              <w:rPr>
                <w:rFonts w:asciiTheme="minorEastAsia" w:eastAsiaTheme="minorEastAsia" w:hAnsiTheme="minorEastAsia" w:cs="宋体" w:hint="eastAsia"/>
                <w:color w:val="000000"/>
                <w:kern w:val="0"/>
                <w:sz w:val="18"/>
                <w:szCs w:val="18"/>
              </w:rPr>
              <w:t>α</w:t>
            </w:r>
            <w:r>
              <w:rPr>
                <w:rFonts w:asciiTheme="minorEastAsia" w:eastAsiaTheme="minorEastAsia" w:hAnsiTheme="minorEastAsia" w:cs="宋体" w:hint="eastAsia"/>
                <w:color w:val="000000"/>
                <w:kern w:val="0"/>
                <w:sz w:val="18"/>
                <w:szCs w:val="18"/>
              </w:rPr>
              <w:t>-OHP</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52.44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250310019-2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w:t>
            </w:r>
            <w:r>
              <w:rPr>
                <w:rFonts w:asciiTheme="minorEastAsia" w:eastAsiaTheme="minorEastAsia" w:hAnsiTheme="minorEastAsia" w:cs="宋体" w:hint="eastAsia"/>
                <w:color w:val="000000"/>
                <w:kern w:val="0"/>
                <w:sz w:val="18"/>
                <w:szCs w:val="18"/>
              </w:rPr>
              <w:t>小时尿游离皮质醇（</w:t>
            </w:r>
            <w:r>
              <w:rPr>
                <w:rFonts w:asciiTheme="minorEastAsia" w:eastAsiaTheme="minorEastAsia" w:hAnsiTheme="minorEastAsia" w:cs="宋体" w:hint="eastAsia"/>
                <w:color w:val="000000"/>
                <w:kern w:val="0"/>
                <w:sz w:val="18"/>
                <w:szCs w:val="18"/>
              </w:rPr>
              <w:t>UFC</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w:t>
            </w:r>
            <w:r>
              <w:rPr>
                <w:rFonts w:asciiTheme="minorEastAsia" w:eastAsiaTheme="minorEastAsia" w:hAnsiTheme="minorEastAsia" w:cs="宋体" w:hint="eastAsia"/>
                <w:color w:val="000000"/>
                <w:kern w:val="0"/>
                <w:sz w:val="18"/>
                <w:szCs w:val="18"/>
              </w:rPr>
              <w:t>小时尿</w:t>
            </w:r>
            <w:r>
              <w:rPr>
                <w:rFonts w:asciiTheme="minorEastAsia" w:eastAsiaTheme="minorEastAsia" w:hAnsiTheme="minorEastAsia" w:cs="宋体" w:hint="eastAsia"/>
                <w:color w:val="000000"/>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洁净样本容器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50.60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250310020-2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w:t>
            </w:r>
            <w:r>
              <w:rPr>
                <w:rFonts w:asciiTheme="minorEastAsia" w:eastAsiaTheme="minorEastAsia" w:hAnsiTheme="minorEastAsia" w:cs="宋体" w:hint="eastAsia"/>
                <w:color w:val="000000"/>
                <w:kern w:val="0"/>
                <w:sz w:val="18"/>
                <w:szCs w:val="18"/>
              </w:rPr>
              <w:t>羟皮质类固醇（</w:t>
            </w:r>
            <w:r>
              <w:rPr>
                <w:rFonts w:asciiTheme="minorEastAsia" w:eastAsiaTheme="minorEastAsia" w:hAnsiTheme="minorEastAsia" w:cs="宋体" w:hint="eastAsia"/>
                <w:color w:val="000000"/>
                <w:kern w:val="0"/>
                <w:sz w:val="18"/>
                <w:szCs w:val="18"/>
              </w:rPr>
              <w:t>17-OHCS</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色谱</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分光光度法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w:t>
            </w:r>
            <w:r>
              <w:rPr>
                <w:rFonts w:asciiTheme="minorEastAsia" w:eastAsiaTheme="minorEastAsia" w:hAnsiTheme="minorEastAsia" w:cs="宋体" w:hint="eastAsia"/>
                <w:color w:val="000000"/>
                <w:kern w:val="0"/>
                <w:sz w:val="18"/>
                <w:szCs w:val="18"/>
              </w:rPr>
              <w:t>小时尿</w:t>
            </w:r>
            <w:r>
              <w:rPr>
                <w:rFonts w:asciiTheme="minorEastAsia" w:eastAsiaTheme="minorEastAsia" w:hAnsiTheme="minorEastAsia" w:cs="宋体" w:hint="eastAsia"/>
                <w:color w:val="000000"/>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洁净样本容器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250310021-2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17-</w:t>
            </w:r>
            <w:r>
              <w:rPr>
                <w:rFonts w:asciiTheme="minorEastAsia" w:eastAsiaTheme="minorEastAsia" w:hAnsiTheme="minorEastAsia" w:cs="宋体" w:hint="eastAsia"/>
                <w:color w:val="000000"/>
                <w:kern w:val="0"/>
                <w:sz w:val="18"/>
                <w:szCs w:val="18"/>
              </w:rPr>
              <w:t>酮类固醇（</w:t>
            </w:r>
            <w:r>
              <w:rPr>
                <w:rFonts w:asciiTheme="minorEastAsia" w:eastAsiaTheme="minorEastAsia" w:hAnsiTheme="minorEastAsia" w:cs="宋体" w:hint="eastAsia"/>
                <w:color w:val="000000"/>
                <w:kern w:val="0"/>
                <w:sz w:val="18"/>
                <w:szCs w:val="18"/>
              </w:rPr>
              <w:t>17-KS</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色谱</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分光光度法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w:t>
            </w:r>
            <w:r>
              <w:rPr>
                <w:rFonts w:asciiTheme="minorEastAsia" w:eastAsiaTheme="minorEastAsia" w:hAnsiTheme="minorEastAsia" w:cs="宋体" w:hint="eastAsia"/>
                <w:color w:val="000000"/>
                <w:kern w:val="0"/>
                <w:sz w:val="18"/>
                <w:szCs w:val="18"/>
              </w:rPr>
              <w:t>小时尿</w:t>
            </w:r>
            <w:r>
              <w:rPr>
                <w:rFonts w:asciiTheme="minorEastAsia" w:eastAsiaTheme="minorEastAsia" w:hAnsiTheme="minorEastAsia" w:cs="宋体" w:hint="eastAsia"/>
                <w:color w:val="000000"/>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洁净样本容器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250310025-1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香草扁桃酸（</w:t>
            </w:r>
            <w:r>
              <w:rPr>
                <w:rFonts w:asciiTheme="minorEastAsia" w:eastAsiaTheme="minorEastAsia" w:hAnsiTheme="minorEastAsia" w:cs="宋体" w:hint="eastAsia"/>
                <w:color w:val="000000"/>
                <w:kern w:val="0"/>
                <w:sz w:val="18"/>
                <w:szCs w:val="18"/>
              </w:rPr>
              <w:t>VMA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色谱</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分光光度法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w:t>
            </w:r>
            <w:r>
              <w:rPr>
                <w:rFonts w:asciiTheme="minorEastAsia" w:eastAsiaTheme="minorEastAsia" w:hAnsiTheme="minorEastAsia" w:cs="宋体" w:hint="eastAsia"/>
                <w:color w:val="000000"/>
                <w:kern w:val="0"/>
                <w:sz w:val="18"/>
                <w:szCs w:val="18"/>
              </w:rPr>
              <w:t>小时尿</w:t>
            </w:r>
            <w:r>
              <w:rPr>
                <w:rFonts w:asciiTheme="minorEastAsia" w:eastAsiaTheme="minorEastAsia" w:hAnsiTheme="minorEastAsia" w:cs="宋体" w:hint="eastAsia"/>
                <w:color w:val="000000"/>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洁净样本容器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250305013-1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骨型碱性磷酸酶（小儿型</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成人型）（</w:t>
            </w:r>
            <w:r>
              <w:rPr>
                <w:rFonts w:asciiTheme="minorEastAsia" w:eastAsiaTheme="minorEastAsia" w:hAnsiTheme="minorEastAsia" w:cs="宋体" w:hint="eastAsia"/>
                <w:color w:val="000000"/>
                <w:kern w:val="0"/>
                <w:sz w:val="18"/>
                <w:szCs w:val="18"/>
              </w:rPr>
              <w:t>BAP</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凝集素亲和法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250301022S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胰岛素样生长因子结合蛋白</w:t>
            </w: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IGFBP-3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90.16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250402026-2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胰岛素抗体（</w:t>
            </w:r>
            <w:r>
              <w:rPr>
                <w:rFonts w:asciiTheme="minorEastAsia" w:eastAsiaTheme="minorEastAsia" w:hAnsiTheme="minorEastAsia" w:cs="宋体" w:hint="eastAsia"/>
                <w:color w:val="000000"/>
                <w:kern w:val="0"/>
                <w:sz w:val="18"/>
                <w:szCs w:val="18"/>
              </w:rPr>
              <w:t>INS-Ab</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32.20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250310064S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糖尿病自身抗体三项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GAD</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ICA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IAA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250310064s</w:t>
            </w:r>
            <w:r>
              <w:rPr>
                <w:rFonts w:asciiTheme="minorEastAsia" w:eastAsiaTheme="minorEastAsia" w:hAnsiTheme="minorEastAsia" w:cs="宋体" w:hint="eastAsia"/>
                <w:color w:val="000000"/>
                <w:kern w:val="0"/>
                <w:sz w:val="18"/>
                <w:szCs w:val="18"/>
              </w:rPr>
              <w:br/>
              <w:t>250402062s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糖尿病自身抗体五项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GAD</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ICA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IAA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IA-2A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ZnT-8</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225.40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250302002-1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果糖胺（糖化血清蛋白）（</w:t>
            </w:r>
            <w:r>
              <w:rPr>
                <w:rFonts w:asciiTheme="minorEastAsia" w:eastAsiaTheme="minorEastAsia" w:hAnsiTheme="minorEastAsia" w:cs="宋体" w:hint="eastAsia"/>
                <w:color w:val="000000"/>
                <w:kern w:val="0"/>
                <w:sz w:val="18"/>
                <w:szCs w:val="18"/>
              </w:rPr>
              <w:t>GSP</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速率法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11.04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250310066F</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脂联素（</w:t>
            </w:r>
            <w:r>
              <w:rPr>
                <w:rFonts w:asciiTheme="minorEastAsia" w:eastAsiaTheme="minorEastAsia" w:hAnsiTheme="minorEastAsia" w:cs="宋体" w:hint="eastAsia"/>
                <w:kern w:val="0"/>
                <w:sz w:val="18"/>
                <w:szCs w:val="18"/>
              </w:rPr>
              <w:t>ADP</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90.16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250700017-12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HLA-B*5801</w:t>
            </w:r>
            <w:r>
              <w:rPr>
                <w:rFonts w:asciiTheme="minorEastAsia" w:eastAsiaTheme="minorEastAsia" w:hAnsiTheme="minorEastAsia" w:cs="宋体" w:hint="eastAsia"/>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478.40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250700017-12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糖尿病个体化药物治疗基因检测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478.40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心血管疾病检测系列</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糖尿病用药</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250700017-12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高血压病个体化药物治疗基因检测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478.40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高血压用药</w:t>
            </w: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250700017-13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w:t>
            </w:r>
            <w:r>
              <w:rPr>
                <w:rFonts w:asciiTheme="minorEastAsia" w:eastAsiaTheme="minorEastAsia" w:hAnsiTheme="minorEastAsia" w:cs="宋体" w:hint="eastAsia"/>
                <w:color w:val="000000"/>
                <w:kern w:val="0"/>
                <w:sz w:val="18"/>
                <w:szCs w:val="18"/>
              </w:rPr>
              <w:t>型高血压叶酸代谢能力基因检测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350.00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250700017-12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APOE</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实时荧光定量</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抗凝全血</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核酸专用管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478.40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华法林敏感性检测</w:t>
            </w:r>
            <w:r>
              <w:rPr>
                <w:rFonts w:asciiTheme="minorEastAsia" w:eastAsiaTheme="minorEastAsia" w:hAnsiTheme="minorEastAsia" w:cs="宋体"/>
                <w:kern w:val="0"/>
                <w:sz w:val="18"/>
                <w:szCs w:val="18"/>
              </w:rPr>
              <w:t>(2C9/VKORC1,3</w:t>
            </w:r>
            <w:r>
              <w:rPr>
                <w:rFonts w:asciiTheme="minorEastAsia" w:eastAsiaTheme="minorEastAsia" w:hAnsiTheme="minorEastAsia" w:cs="宋体" w:hint="eastAsia"/>
                <w:kern w:val="0"/>
                <w:sz w:val="18"/>
                <w:szCs w:val="18"/>
              </w:rPr>
              <w:t>突变</w:t>
            </w:r>
            <w:r>
              <w:rPr>
                <w:rFonts w:asciiTheme="minorEastAsia" w:eastAsiaTheme="minorEastAsia" w:hAnsiTheme="minorEastAsia" w:cs="宋体"/>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抗凝全血</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250700017-12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SLCO1B1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荧光探针法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抗凝全血</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478.40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250203071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br/>
              <w:t>250203072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血流变组合五项</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（全血粘度低切（</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）、全血粘度低切（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）、全血粘度中切（</w:t>
            </w:r>
            <w:r>
              <w:rPr>
                <w:rFonts w:asciiTheme="minorEastAsia" w:eastAsiaTheme="minorEastAsia" w:hAnsiTheme="minorEastAsia" w:cs="宋体" w:hint="eastAsia"/>
                <w:kern w:val="0"/>
                <w:sz w:val="18"/>
                <w:szCs w:val="18"/>
              </w:rPr>
              <w:t>30</w:t>
            </w:r>
            <w:r>
              <w:rPr>
                <w:rFonts w:asciiTheme="minorEastAsia" w:eastAsiaTheme="minorEastAsia" w:hAnsiTheme="minorEastAsia" w:cs="宋体" w:hint="eastAsia"/>
                <w:kern w:val="0"/>
                <w:sz w:val="18"/>
                <w:szCs w:val="18"/>
              </w:rPr>
              <w:t>）、全血粘度高切（</w:t>
            </w:r>
            <w:r>
              <w:rPr>
                <w:rFonts w:asciiTheme="minorEastAsia" w:eastAsiaTheme="minorEastAsia" w:hAnsiTheme="minorEastAsia" w:cs="宋体" w:hint="eastAsia"/>
                <w:kern w:val="0"/>
                <w:sz w:val="18"/>
                <w:szCs w:val="18"/>
              </w:rPr>
              <w:t>200</w:t>
            </w:r>
            <w:r>
              <w:rPr>
                <w:rFonts w:asciiTheme="minorEastAsia" w:eastAsiaTheme="minorEastAsia" w:hAnsiTheme="minorEastAsia" w:cs="宋体" w:hint="eastAsia"/>
                <w:kern w:val="0"/>
                <w:sz w:val="18"/>
                <w:szCs w:val="18"/>
              </w:rPr>
              <w:t>）、血浆粘度）</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物理法（锥板法）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℃或室温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32.20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250203071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br/>
              <w:t>250203072</w:t>
            </w:r>
            <w:r>
              <w:rPr>
                <w:rFonts w:asciiTheme="minorEastAsia" w:eastAsiaTheme="minorEastAsia" w:hAnsiTheme="minorEastAsia" w:cs="宋体" w:hint="eastAsia"/>
                <w:color w:val="000000"/>
                <w:kern w:val="0"/>
                <w:sz w:val="18"/>
                <w:szCs w:val="18"/>
              </w:rPr>
              <w:br/>
              <w:t>250101003</w:t>
            </w:r>
            <w:r>
              <w:rPr>
                <w:rFonts w:asciiTheme="minorEastAsia" w:eastAsiaTheme="minorEastAsia" w:hAnsiTheme="minorEastAsia" w:cs="宋体" w:hint="eastAsia"/>
                <w:color w:val="000000"/>
                <w:kern w:val="0"/>
                <w:sz w:val="18"/>
                <w:szCs w:val="18"/>
              </w:rPr>
              <w:br/>
              <w:t>250101008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血流变组合十六项</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（全血粘度低切（</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）、全血粘度低切（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）、全血粘度中切（</w:t>
            </w:r>
            <w:r>
              <w:rPr>
                <w:rFonts w:asciiTheme="minorEastAsia" w:eastAsiaTheme="minorEastAsia" w:hAnsiTheme="minorEastAsia" w:cs="宋体" w:hint="eastAsia"/>
                <w:kern w:val="0"/>
                <w:sz w:val="18"/>
                <w:szCs w:val="18"/>
              </w:rPr>
              <w:t>30</w:t>
            </w:r>
            <w:r>
              <w:rPr>
                <w:rFonts w:asciiTheme="minorEastAsia" w:eastAsiaTheme="minorEastAsia" w:hAnsiTheme="minorEastAsia" w:cs="宋体" w:hint="eastAsia"/>
                <w:kern w:val="0"/>
                <w:sz w:val="18"/>
                <w:szCs w:val="18"/>
              </w:rPr>
              <w:t>）、全血粘度高切（</w:t>
            </w:r>
            <w:r>
              <w:rPr>
                <w:rFonts w:asciiTheme="minorEastAsia" w:eastAsiaTheme="minorEastAsia" w:hAnsiTheme="minorEastAsia" w:cs="宋体" w:hint="eastAsia"/>
                <w:kern w:val="0"/>
                <w:sz w:val="18"/>
                <w:szCs w:val="18"/>
              </w:rPr>
              <w:t>200</w:t>
            </w:r>
            <w:r>
              <w:rPr>
                <w:rFonts w:asciiTheme="minorEastAsia" w:eastAsiaTheme="minorEastAsia" w:hAnsiTheme="minorEastAsia" w:cs="宋体" w:hint="eastAsia"/>
                <w:kern w:val="0"/>
                <w:sz w:val="18"/>
                <w:szCs w:val="18"/>
              </w:rPr>
              <w:t>）、血浆粘度、红细胞压积、血沉、全血高切相对指数、全血低切相对指数、血沉方程</w:t>
            </w:r>
            <w:r>
              <w:rPr>
                <w:rFonts w:asciiTheme="minorEastAsia" w:eastAsiaTheme="minorEastAsia" w:hAnsiTheme="minorEastAsia" w:cs="宋体" w:hint="eastAsia"/>
                <w:kern w:val="0"/>
                <w:sz w:val="18"/>
                <w:szCs w:val="18"/>
              </w:rPr>
              <w:t>K</w:t>
            </w:r>
            <w:r>
              <w:rPr>
                <w:rFonts w:asciiTheme="minorEastAsia" w:eastAsiaTheme="minorEastAsia" w:hAnsiTheme="minorEastAsia" w:cs="宋体" w:hint="eastAsia"/>
                <w:kern w:val="0"/>
                <w:sz w:val="18"/>
                <w:szCs w:val="18"/>
              </w:rPr>
              <w:t>值、全血还原粘度（低切）、全血还原粘度（高切）、红细胞聚集指数、红细胞变形指数、红细胞刚性指数、卡松粘度）</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物理法（锥板法）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肝素全血</w:t>
            </w:r>
            <w:r>
              <w:rPr>
                <w:rFonts w:asciiTheme="minorEastAsia" w:eastAsiaTheme="minorEastAsia" w:hAnsiTheme="minorEastAsia" w:cs="宋体" w:hint="eastAsia"/>
                <w:kern w:val="0"/>
                <w:sz w:val="18"/>
                <w:szCs w:val="18"/>
              </w:rPr>
              <w:t xml:space="preserve"> 5ml+ </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枸橼酸钠全血</w:t>
            </w:r>
            <w:r>
              <w:rPr>
                <w:rFonts w:asciiTheme="minorEastAsia" w:eastAsiaTheme="minorEastAsia" w:hAnsiTheme="minorEastAsia" w:cs="宋体" w:hint="eastAsia"/>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小时、</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肝素抗凝管＋</w:t>
            </w:r>
            <w:r>
              <w:rPr>
                <w:rFonts w:asciiTheme="minorEastAsia" w:eastAsiaTheme="minorEastAsia" w:hAnsiTheme="minorEastAsia" w:cs="宋体" w:hint="eastAsia"/>
                <w:kern w:val="0"/>
                <w:sz w:val="18"/>
                <w:szCs w:val="18"/>
              </w:rPr>
              <w:br/>
              <w:t>1:4</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42.32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250203071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br/>
              <w:t>250203072</w:t>
            </w:r>
            <w:r>
              <w:rPr>
                <w:rFonts w:asciiTheme="minorEastAsia" w:eastAsiaTheme="minorEastAsia" w:hAnsiTheme="minorEastAsia" w:cs="宋体" w:hint="eastAsia"/>
                <w:color w:val="000000"/>
                <w:kern w:val="0"/>
                <w:sz w:val="18"/>
                <w:szCs w:val="18"/>
              </w:rPr>
              <w:br/>
              <w:t>250101003</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MingLiU_HKSCS" w:hint="eastAsia"/>
                <w:color w:val="000000"/>
                <w:kern w:val="0"/>
                <w:sz w:val="18"/>
                <w:szCs w:val="18"/>
              </w:rPr>
              <w:t></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血流变组合十五项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（全血粘度低切（</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）、全血粘度低切（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）、全血粘度中切（</w:t>
            </w:r>
            <w:r>
              <w:rPr>
                <w:rFonts w:asciiTheme="minorEastAsia" w:eastAsiaTheme="minorEastAsia" w:hAnsiTheme="minorEastAsia" w:cs="宋体" w:hint="eastAsia"/>
                <w:color w:val="000000"/>
                <w:kern w:val="0"/>
                <w:sz w:val="18"/>
                <w:szCs w:val="18"/>
              </w:rPr>
              <w:t>30</w:t>
            </w:r>
            <w:r>
              <w:rPr>
                <w:rFonts w:asciiTheme="minorEastAsia" w:eastAsiaTheme="minorEastAsia" w:hAnsiTheme="minorEastAsia" w:cs="宋体" w:hint="eastAsia"/>
                <w:color w:val="000000"/>
                <w:kern w:val="0"/>
                <w:sz w:val="18"/>
                <w:szCs w:val="18"/>
              </w:rPr>
              <w:t>）、全血粘度高切（</w:t>
            </w:r>
            <w:r>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）、血浆粘度、红细胞压积、全血高切相对指数、全血低切相对指数、血沉方程</w:t>
            </w:r>
            <w:r>
              <w:rPr>
                <w:rFonts w:asciiTheme="minorEastAsia" w:eastAsiaTheme="minorEastAsia" w:hAnsiTheme="minorEastAsia" w:cs="宋体" w:hint="eastAsia"/>
                <w:color w:val="000000"/>
                <w:kern w:val="0"/>
                <w:sz w:val="18"/>
                <w:szCs w:val="18"/>
              </w:rPr>
              <w:t>K</w:t>
            </w:r>
            <w:r>
              <w:rPr>
                <w:rFonts w:asciiTheme="minorEastAsia" w:eastAsiaTheme="minorEastAsia" w:hAnsiTheme="minorEastAsia" w:cs="宋体" w:hint="eastAsia"/>
                <w:color w:val="000000"/>
                <w:kern w:val="0"/>
                <w:sz w:val="18"/>
                <w:szCs w:val="18"/>
              </w:rPr>
              <w:t>值、全血还原粘度（低切）、全血还原粘度（高切）、红细胞聚集指数、红细胞变形指数、红细胞刚性指数、卡松粘度）</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物理法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（锥板法）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肝素全血</w:t>
            </w:r>
            <w:r>
              <w:rPr>
                <w:rFonts w:asciiTheme="minorEastAsia" w:eastAsiaTheme="minorEastAsia" w:hAnsiTheme="minorEastAsia" w:cs="宋体" w:hint="eastAsia"/>
                <w:color w:val="000000"/>
                <w:kern w:val="0"/>
                <w:sz w:val="18"/>
                <w:szCs w:val="18"/>
              </w:rPr>
              <w:t xml:space="preserve">5ml+ </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枸橼酸钠全血</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小时、</w:t>
            </w:r>
            <w:r>
              <w:rPr>
                <w:rFonts w:asciiTheme="minorEastAsia" w:eastAsiaTheme="minorEastAsia" w:hAnsiTheme="minorEastAsia" w:cs="宋体" w:hint="eastAsia"/>
                <w:color w:val="000000"/>
                <w:kern w:val="0"/>
                <w:sz w:val="18"/>
                <w:szCs w:val="18"/>
              </w:rPr>
              <w:br/>
              <w:t>2-8</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肝素抗凝管</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1:4</w:t>
            </w:r>
            <w:r>
              <w:rPr>
                <w:rFonts w:asciiTheme="minorEastAsia" w:eastAsiaTheme="minorEastAsia" w:hAnsiTheme="minorEastAsia" w:cs="宋体" w:hint="eastAsia"/>
                <w:color w:val="000000"/>
                <w:kern w:val="0"/>
                <w:sz w:val="18"/>
                <w:szCs w:val="18"/>
              </w:rPr>
              <w:t>枸橼酸</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34.04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246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250203071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br/>
              <w:t>250203072</w:t>
            </w:r>
            <w:r>
              <w:rPr>
                <w:rFonts w:asciiTheme="minorEastAsia" w:eastAsiaTheme="minorEastAsia" w:hAnsiTheme="minorEastAsia" w:cs="宋体" w:hint="eastAsia"/>
                <w:color w:val="000000"/>
                <w:kern w:val="0"/>
                <w:sz w:val="18"/>
                <w:szCs w:val="18"/>
              </w:rPr>
              <w:br/>
              <w:t>250101003</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MingLiU_HKSCS" w:hint="eastAsia"/>
                <w:color w:val="000000"/>
                <w:kern w:val="0"/>
                <w:sz w:val="18"/>
                <w:szCs w:val="18"/>
              </w:rPr>
              <w:t></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血流变组合十二项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（全血粘度低切（</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）、全血粘度低切（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）、全血粘度中切（</w:t>
            </w:r>
            <w:r>
              <w:rPr>
                <w:rFonts w:asciiTheme="minorEastAsia" w:eastAsiaTheme="minorEastAsia" w:hAnsiTheme="minorEastAsia" w:cs="宋体" w:hint="eastAsia"/>
                <w:color w:val="000000"/>
                <w:kern w:val="0"/>
                <w:sz w:val="18"/>
                <w:szCs w:val="18"/>
              </w:rPr>
              <w:t>30</w:t>
            </w:r>
            <w:r>
              <w:rPr>
                <w:rFonts w:asciiTheme="minorEastAsia" w:eastAsiaTheme="minorEastAsia" w:hAnsiTheme="minorEastAsia" w:cs="宋体" w:hint="eastAsia"/>
                <w:color w:val="000000"/>
                <w:kern w:val="0"/>
                <w:sz w:val="18"/>
                <w:szCs w:val="18"/>
              </w:rPr>
              <w:t>）、全血粘度高切（</w:t>
            </w:r>
            <w:r>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）、血浆粘度、红细胞压积、全血还原粘度（低切）、全血还原粘度（高切）、红细胞聚集指数、红细胞变形指数、红细胞刚性指数、卡松粘度）</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物理法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（锥板法）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肝素全血</w:t>
            </w:r>
            <w:r>
              <w:rPr>
                <w:rFonts w:asciiTheme="minorEastAsia" w:eastAsiaTheme="minorEastAsia" w:hAnsiTheme="minorEastAsia" w:cs="宋体" w:hint="eastAsia"/>
                <w:color w:val="000000"/>
                <w:kern w:val="0"/>
                <w:sz w:val="18"/>
                <w:szCs w:val="18"/>
              </w:rPr>
              <w:t xml:space="preserve">5ml+ </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枸橼酸钠全血</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小时、</w:t>
            </w:r>
            <w:r>
              <w:rPr>
                <w:rFonts w:asciiTheme="minorEastAsia" w:eastAsiaTheme="minorEastAsia" w:hAnsiTheme="minorEastAsia" w:cs="宋体" w:hint="eastAsia"/>
                <w:color w:val="000000"/>
                <w:kern w:val="0"/>
                <w:sz w:val="18"/>
                <w:szCs w:val="18"/>
              </w:rPr>
              <w:br/>
              <w:t>2-8</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肝素抗凝管</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1:4</w:t>
            </w:r>
            <w:r>
              <w:rPr>
                <w:rFonts w:asciiTheme="minorEastAsia" w:eastAsiaTheme="minorEastAsia" w:hAnsiTheme="minorEastAsia" w:cs="宋体" w:hint="eastAsia"/>
                <w:color w:val="000000"/>
                <w:kern w:val="0"/>
                <w:sz w:val="18"/>
                <w:szCs w:val="18"/>
              </w:rPr>
              <w:t>枸橼酸</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34.04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感染性疾病检测系列</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250403003-2/1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高灵敏乙型肝炎病毒</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HBV-DNA</w:t>
            </w:r>
            <w:r>
              <w:rPr>
                <w:rFonts w:asciiTheme="minorEastAsia" w:eastAsiaTheme="minorEastAsia" w:hAnsiTheme="minorEastAsia" w:cs="宋体" w:hint="eastAsia"/>
                <w:kern w:val="0"/>
                <w:sz w:val="18"/>
                <w:szCs w:val="18"/>
              </w:rPr>
              <w:t>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无抗凝采血管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周二、四、六检测，次日出报告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250403003-2</w:t>
            </w:r>
            <w:r>
              <w:rPr>
                <w:rFonts w:asciiTheme="minorEastAsia" w:eastAsiaTheme="minorEastAsia" w:hAnsiTheme="minorEastAsia" w:cs="宋体" w:hint="eastAsia"/>
                <w:color w:val="000000"/>
                <w:kern w:val="0"/>
                <w:sz w:val="18"/>
                <w:szCs w:val="18"/>
              </w:rPr>
              <w:br/>
              <w:t>270700003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乙型肝炎治疗检测二项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HBV-DNA</w:t>
            </w:r>
            <w:r>
              <w:rPr>
                <w:rFonts w:asciiTheme="minorEastAsia" w:eastAsiaTheme="minorEastAsia" w:hAnsiTheme="minorEastAsia" w:cs="宋体" w:hint="eastAsia"/>
                <w:kern w:val="0"/>
                <w:sz w:val="18"/>
                <w:szCs w:val="18"/>
              </w:rPr>
              <w:t>定量、乙型肝炎病毒耐药基因）</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331.20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250403003-1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乙型肝炎病毒</w:t>
            </w:r>
            <w:r>
              <w:rPr>
                <w:rFonts w:asciiTheme="minorEastAsia" w:eastAsiaTheme="minorEastAsia" w:hAnsiTheme="minorEastAsia" w:cs="宋体" w:hint="eastAsia"/>
                <w:color w:val="000000"/>
                <w:kern w:val="0"/>
                <w:sz w:val="18"/>
                <w:szCs w:val="18"/>
              </w:rPr>
              <w:t>DNA</w:t>
            </w:r>
            <w:r>
              <w:rPr>
                <w:rFonts w:asciiTheme="minorEastAsia" w:eastAsiaTheme="minorEastAsia" w:hAnsiTheme="minorEastAsia" w:cs="宋体" w:hint="eastAsia"/>
                <w:color w:val="000000"/>
                <w:kern w:val="0"/>
                <w:sz w:val="18"/>
                <w:szCs w:val="18"/>
              </w:rPr>
              <w:t>定性（</w:t>
            </w:r>
            <w:r>
              <w:rPr>
                <w:rFonts w:asciiTheme="minorEastAsia" w:eastAsiaTheme="minorEastAsia" w:hAnsiTheme="minorEastAsia" w:cs="宋体" w:hint="eastAsia"/>
                <w:color w:val="000000"/>
                <w:kern w:val="0"/>
                <w:sz w:val="18"/>
                <w:szCs w:val="18"/>
              </w:rPr>
              <w:t>HBV-DNA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无抗凝采血管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250403010-1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乙型肝炎病毒核心</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HBc-IgM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250501041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乙型肝炎病毒变异株蛋白（</w:t>
            </w:r>
            <w:r>
              <w:rPr>
                <w:rFonts w:asciiTheme="minorEastAsia" w:eastAsiaTheme="minorEastAsia" w:hAnsiTheme="minorEastAsia" w:cs="宋体" w:hint="eastAsia"/>
                <w:kern w:val="0"/>
                <w:sz w:val="18"/>
                <w:szCs w:val="18"/>
              </w:rPr>
              <w:t>YMDD</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PCR-RDB</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152.25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乙型肝炎病毒耐药基因组合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巢式</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250403072-2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乙型肝炎病毒基因分型（</w:t>
            </w:r>
            <w:r>
              <w:rPr>
                <w:rFonts w:asciiTheme="minorEastAsia" w:eastAsiaTheme="minorEastAsia" w:hAnsiTheme="minorEastAsia" w:cs="宋体" w:hint="eastAsia"/>
                <w:kern w:val="0"/>
                <w:sz w:val="18"/>
                <w:szCs w:val="18"/>
              </w:rPr>
              <w:t xml:space="preserve">A-H </w:t>
            </w:r>
            <w:r>
              <w:rPr>
                <w:rFonts w:asciiTheme="minorEastAsia" w:eastAsiaTheme="minorEastAsia" w:hAnsiTheme="minorEastAsia" w:cs="宋体" w:hint="eastAsia"/>
                <w:kern w:val="0"/>
                <w:sz w:val="18"/>
                <w:szCs w:val="18"/>
              </w:rPr>
              <w:t>八分型）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巢式</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533.60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250305031S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丙型肝炎病毒核心抗原（</w:t>
            </w:r>
            <w:r>
              <w:rPr>
                <w:rFonts w:asciiTheme="minorEastAsia" w:eastAsiaTheme="minorEastAsia" w:hAnsiTheme="minorEastAsia" w:cs="宋体" w:hint="eastAsia"/>
                <w:color w:val="000000"/>
                <w:kern w:val="0"/>
                <w:sz w:val="18"/>
                <w:szCs w:val="18"/>
              </w:rPr>
              <w:t>HCV-Ag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周一、周三及周六检测，次日出报告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250403013-2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丙型肝炎病毒</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HCV-RNA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核酸专用管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159.16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周一、周三、周五、周六检测，次日出报告</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250403013-2/1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高灵敏丙型肝炎病毒</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HCV-RNA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核酸专用管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598.00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250403071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丙型肝炎病毒基因分型十一项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血浆</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核酸专用管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772.80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250403071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丙型肝炎病毒基因分型五项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核酸专用管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386.40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250403016-1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丁型肝炎病毒抗原（</w:t>
            </w:r>
            <w:r>
              <w:rPr>
                <w:rFonts w:asciiTheme="minorEastAsia" w:eastAsiaTheme="minorEastAsia" w:hAnsiTheme="minorEastAsia" w:cs="宋体" w:hint="eastAsia"/>
                <w:kern w:val="0"/>
                <w:sz w:val="18"/>
                <w:szCs w:val="18"/>
              </w:rPr>
              <w:t>HDV-Ag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11.04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戊型肝炎病毒</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HEV-RNA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核酸专用管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78.20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250403089S-1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戊型肝炎病毒</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HEV-RNA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核酸专用管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250403018-1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庚型肝炎病毒</w:t>
            </w:r>
            <w:r>
              <w:rPr>
                <w:rFonts w:asciiTheme="minorEastAsia" w:eastAsiaTheme="minorEastAsia" w:hAnsiTheme="minorEastAsia" w:cs="宋体" w:hint="eastAsia"/>
                <w:kern w:val="0"/>
                <w:sz w:val="18"/>
                <w:szCs w:val="18"/>
              </w:rPr>
              <w:t>IgG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HGV-IgG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32.20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250403001-2</w:t>
            </w:r>
            <w:r>
              <w:rPr>
                <w:rFonts w:asciiTheme="minorEastAsia" w:eastAsiaTheme="minorEastAsia" w:hAnsiTheme="minorEastAsia" w:cs="宋体" w:hint="eastAsia"/>
                <w:color w:val="000000"/>
                <w:kern w:val="0"/>
                <w:sz w:val="18"/>
                <w:szCs w:val="18"/>
              </w:rPr>
              <w:br/>
              <w:t>250403010-1</w:t>
            </w:r>
            <w:r>
              <w:rPr>
                <w:rFonts w:asciiTheme="minorEastAsia" w:eastAsiaTheme="minorEastAsia" w:hAnsiTheme="minorEastAsia" w:cs="宋体" w:hint="eastAsia"/>
                <w:color w:val="000000"/>
                <w:kern w:val="0"/>
                <w:sz w:val="18"/>
                <w:szCs w:val="18"/>
              </w:rPr>
              <w:br/>
              <w:t>250403014-1</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250403015-1</w:t>
            </w:r>
            <w:r>
              <w:rPr>
                <w:rFonts w:asciiTheme="minorEastAsia" w:eastAsiaTheme="minorEastAsia" w:hAnsiTheme="minorEastAsia" w:cs="宋体" w:hint="eastAsia"/>
                <w:color w:val="000000"/>
                <w:kern w:val="0"/>
                <w:sz w:val="18"/>
                <w:szCs w:val="18"/>
              </w:rPr>
              <w:br/>
              <w:t>250403017-1</w:t>
            </w:r>
            <w:r>
              <w:rPr>
                <w:rFonts w:asciiTheme="minorEastAsia" w:eastAsiaTheme="minorEastAsia" w:hAnsiTheme="minorEastAsia" w:cs="宋体" w:hint="eastAsia"/>
                <w:color w:val="000000"/>
                <w:kern w:val="0"/>
                <w:sz w:val="18"/>
                <w:szCs w:val="18"/>
              </w:rPr>
              <w:br/>
              <w:t>250403018-1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肝炎全套Ⅰ</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HAV-IgM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HBc-IgM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HCV-IgM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HDV-IgM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HGV-IgG</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HEV-IgM</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162.84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周二、周四、周六检测，次日出报告</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24</w:t>
            </w:r>
            <w:r>
              <w:rPr>
                <w:rFonts w:asciiTheme="minorEastAsia" w:eastAsiaTheme="minorEastAsia" w:hAnsiTheme="minorEastAsia" w:cs="宋体" w:hint="eastAsia"/>
                <w:kern w:val="0"/>
                <w:sz w:val="18"/>
                <w:szCs w:val="18"/>
              </w:rPr>
              <w:t>小时尿铜含量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ICP-MS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24</w:t>
            </w:r>
            <w:r>
              <w:rPr>
                <w:rFonts w:asciiTheme="minorEastAsia" w:eastAsiaTheme="minorEastAsia" w:hAnsiTheme="minorEastAsia" w:cs="宋体" w:hint="eastAsia"/>
                <w:kern w:val="0"/>
                <w:sz w:val="18"/>
                <w:szCs w:val="18"/>
              </w:rPr>
              <w:t>小时尿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250304013-2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血清铜含量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ICP-MS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250401028-1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铜蓝蛋白（</w:t>
            </w:r>
            <w:r>
              <w:rPr>
                <w:rFonts w:asciiTheme="minorEastAsia" w:eastAsiaTheme="minorEastAsia" w:hAnsiTheme="minorEastAsia" w:cs="宋体" w:hint="eastAsia"/>
                <w:kern w:val="0"/>
                <w:sz w:val="18"/>
                <w:szCs w:val="18"/>
              </w:rPr>
              <w:t>CER</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免疫散射比浊法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21.16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250305029</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甘胆酸（</w:t>
            </w:r>
            <w:r>
              <w:rPr>
                <w:rFonts w:asciiTheme="minorEastAsia" w:eastAsiaTheme="minorEastAsia" w:hAnsiTheme="minorEastAsia" w:cs="宋体" w:hint="eastAsia"/>
                <w:kern w:val="0"/>
                <w:sz w:val="18"/>
                <w:szCs w:val="18"/>
              </w:rPr>
              <w:t>CG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均相酶免疫法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EB</w:t>
            </w:r>
            <w:r>
              <w:rPr>
                <w:rFonts w:asciiTheme="minorEastAsia" w:eastAsiaTheme="minorEastAsia" w:hAnsiTheme="minorEastAsia" w:cs="宋体" w:hint="eastAsia"/>
                <w:kern w:val="0"/>
                <w:sz w:val="18"/>
                <w:szCs w:val="18"/>
              </w:rPr>
              <w:t>病毒</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EBV-DNA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250403031-1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腺病毒</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Adv-IgM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250403065-2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肺炎支原体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MP-DNA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痰杯</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w:t>
            </w:r>
            <w:r>
              <w:rPr>
                <w:rFonts w:asciiTheme="minorEastAsia" w:eastAsiaTheme="minorEastAsia" w:hAnsiTheme="minorEastAsia" w:cs="宋体" w:hint="eastAsia"/>
                <w:color w:val="000000"/>
                <w:kern w:val="0"/>
                <w:sz w:val="18"/>
                <w:szCs w:val="18"/>
              </w:rPr>
              <w:t>065-1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肺炎支原体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MP-DNA </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痰杯</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w:t>
            </w:r>
            <w:r>
              <w:rPr>
                <w:rFonts w:asciiTheme="minorEastAsia" w:eastAsiaTheme="minorEastAsia" w:hAnsiTheme="minorEastAsia" w:cs="宋体" w:hint="eastAsia"/>
                <w:color w:val="000000"/>
                <w:kern w:val="0"/>
                <w:sz w:val="18"/>
                <w:szCs w:val="18"/>
              </w:rPr>
              <w:t>065-2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肺炎衣原体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CP-DNA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6-7</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痰杯</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肺泡灌</w:t>
            </w:r>
            <w:r>
              <w:rPr>
                <w:rFonts w:asciiTheme="minorEastAsia" w:eastAsiaTheme="minorEastAsia" w:hAnsiTheme="minorEastAsia" w:cs="宋体" w:hint="eastAsia"/>
                <w:kern w:val="0"/>
                <w:sz w:val="18"/>
                <w:szCs w:val="18"/>
              </w:rPr>
              <w:t>洗液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肺炎衣原体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 xml:space="preserve">CP-DNA </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6-7</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痰杯</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肺泡灌</w:t>
            </w:r>
            <w:r>
              <w:rPr>
                <w:rFonts w:asciiTheme="minorEastAsia" w:eastAsiaTheme="minorEastAsia" w:hAnsiTheme="minorEastAsia" w:cs="宋体" w:hint="eastAsia"/>
                <w:kern w:val="0"/>
                <w:sz w:val="18"/>
                <w:szCs w:val="18"/>
              </w:rPr>
              <w:t>洗液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结核杆菌</w:t>
            </w:r>
            <w:r>
              <w:rPr>
                <w:rFonts w:asciiTheme="minorEastAsia" w:eastAsiaTheme="minorEastAsia" w:hAnsiTheme="minorEastAsia" w:cs="宋体" w:hint="eastAsia"/>
                <w:color w:val="000000"/>
                <w:kern w:val="0"/>
                <w:sz w:val="18"/>
                <w:szCs w:val="18"/>
              </w:rPr>
              <w:t>DNA</w:t>
            </w:r>
            <w:r>
              <w:rPr>
                <w:rFonts w:asciiTheme="minorEastAsia" w:eastAsiaTheme="minorEastAsia" w:hAnsiTheme="minorEastAsia" w:cs="宋体" w:hint="eastAsia"/>
                <w:color w:val="000000"/>
                <w:kern w:val="0"/>
                <w:sz w:val="18"/>
                <w:szCs w:val="18"/>
              </w:rPr>
              <w:t>定量（</w:t>
            </w:r>
            <w:r>
              <w:rPr>
                <w:rFonts w:asciiTheme="minorEastAsia" w:eastAsiaTheme="minorEastAsia" w:hAnsiTheme="minorEastAsia" w:cs="宋体" w:hint="eastAsia"/>
                <w:color w:val="000000"/>
                <w:kern w:val="0"/>
                <w:sz w:val="18"/>
                <w:szCs w:val="18"/>
              </w:rPr>
              <w:t>TB-DNA</w:t>
            </w:r>
            <w:r>
              <w:rPr>
                <w:rFonts w:asciiTheme="minorEastAsia" w:eastAsiaTheme="minorEastAsia" w:hAnsiTheme="minorEastAsia" w:cs="宋体" w:hint="eastAsia"/>
                <w:color w:val="000000"/>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痰杯</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肺支气管灌洗液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尿液</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结核杆菌</w:t>
            </w:r>
            <w:r>
              <w:rPr>
                <w:rFonts w:asciiTheme="minorEastAsia" w:eastAsiaTheme="minorEastAsia" w:hAnsiTheme="minorEastAsia" w:cs="宋体" w:hint="eastAsia"/>
                <w:color w:val="000000"/>
                <w:kern w:val="0"/>
                <w:sz w:val="18"/>
                <w:szCs w:val="18"/>
              </w:rPr>
              <w:t>DNA</w:t>
            </w:r>
            <w:r>
              <w:rPr>
                <w:rFonts w:asciiTheme="minorEastAsia" w:eastAsiaTheme="minorEastAsia" w:hAnsiTheme="minorEastAsia" w:cs="宋体" w:hint="eastAsia"/>
                <w:color w:val="000000"/>
                <w:kern w:val="0"/>
                <w:sz w:val="18"/>
                <w:szCs w:val="18"/>
              </w:rPr>
              <w:t>定性（</w:t>
            </w:r>
            <w:r>
              <w:rPr>
                <w:rFonts w:asciiTheme="minorEastAsia" w:eastAsiaTheme="minorEastAsia" w:hAnsiTheme="minorEastAsia" w:cs="宋体" w:hint="eastAsia"/>
                <w:color w:val="000000"/>
                <w:kern w:val="0"/>
                <w:sz w:val="18"/>
                <w:szCs w:val="18"/>
              </w:rPr>
              <w:t xml:space="preserve">TB-DNA </w:t>
            </w:r>
            <w:r>
              <w:rPr>
                <w:rFonts w:asciiTheme="minorEastAsia" w:eastAsiaTheme="minorEastAsia" w:hAnsiTheme="minorEastAsia" w:cs="宋体" w:hint="eastAsia"/>
                <w:color w:val="000000"/>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痰杯</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肺支气管灌洗液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尿液</w:t>
            </w:r>
            <w:r>
              <w:rPr>
                <w:rFonts w:asciiTheme="minorEastAsia" w:eastAsiaTheme="minorEastAsia" w:hAnsiTheme="minorEastAsia" w:cs="宋体" w:hint="eastAsia"/>
                <w:kern w:val="0"/>
                <w:sz w:val="18"/>
                <w:szCs w:val="18"/>
              </w:rPr>
              <w:t>5ml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250403042-1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结核抗体二项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TB-IgG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TB-IgM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84.64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250403089S-2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结核分枝杆菌</w:t>
            </w:r>
            <w:r>
              <w:rPr>
                <w:rFonts w:asciiTheme="minorEastAsia" w:eastAsiaTheme="minorEastAsia" w:hAnsiTheme="minorEastAsia" w:cs="宋体" w:hint="eastAsia"/>
                <w:kern w:val="0"/>
                <w:sz w:val="18"/>
                <w:szCs w:val="18"/>
              </w:rPr>
              <w:t>IP-10 mRNA</w:t>
            </w:r>
            <w:r>
              <w:rPr>
                <w:rFonts w:asciiTheme="minorEastAsia" w:eastAsiaTheme="minorEastAsia" w:hAnsiTheme="minorEastAsia" w:cs="宋体" w:hint="eastAsia"/>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荧光探针法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6ml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常温保存</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专用肝素钠抗凝管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250403042-1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军团菌抗体</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LP-IgM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42.32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涎液化糖链抗原（</w:t>
            </w:r>
            <w:r>
              <w:rPr>
                <w:rFonts w:asciiTheme="minorEastAsia" w:eastAsiaTheme="minorEastAsia" w:hAnsiTheme="minorEastAsia" w:cs="宋体" w:hint="eastAsia"/>
                <w:kern w:val="0"/>
                <w:sz w:val="18"/>
                <w:szCs w:val="18"/>
              </w:rPr>
              <w:t>KL-6)</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339.48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250403050-1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br/>
              <w:t>250403076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肺炎四项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MP-IgM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MP-IgG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CP-IgM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CP-IgG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211.60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250403076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肺炎衣原体二项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CP-IgM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CP-IgG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119.60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250403076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肺炎衣原体</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CP-IgM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59.80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250403076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肺炎衣原体</w:t>
            </w:r>
            <w:r>
              <w:rPr>
                <w:rFonts w:asciiTheme="minorEastAsia" w:eastAsiaTheme="minorEastAsia" w:hAnsiTheme="minorEastAsia" w:cs="宋体" w:hint="eastAsia"/>
                <w:kern w:val="0"/>
                <w:sz w:val="18"/>
                <w:szCs w:val="18"/>
              </w:rPr>
              <w:t>IgG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CP-IgG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59.80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麻疹病毒抗体二项</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MV-IgM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麻疹病毒</w:t>
            </w:r>
            <w:r>
              <w:rPr>
                <w:rFonts w:asciiTheme="minorEastAsia" w:eastAsiaTheme="minorEastAsia" w:hAnsiTheme="minorEastAsia" w:cs="宋体" w:hint="eastAsia"/>
                <w:kern w:val="0"/>
                <w:sz w:val="18"/>
                <w:szCs w:val="18"/>
              </w:rPr>
              <w:t>lgM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MV-IgM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麻疹病毒</w:t>
            </w:r>
            <w:r>
              <w:rPr>
                <w:rFonts w:asciiTheme="minorEastAsia" w:eastAsiaTheme="minorEastAsia" w:hAnsiTheme="minorEastAsia" w:cs="宋体" w:hint="eastAsia"/>
                <w:kern w:val="0"/>
                <w:sz w:val="18"/>
                <w:szCs w:val="18"/>
              </w:rPr>
              <w:t>lgG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MV-IgG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慢性感染病原体核酸检测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巢式</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肺泡灌洗液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痰液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胸腔积液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关节积液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脓肿液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病变组织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250403042-1</w:t>
            </w:r>
            <w:r>
              <w:rPr>
                <w:rFonts w:asciiTheme="minorEastAsia" w:eastAsiaTheme="minorEastAsia" w:hAnsiTheme="minorEastAsia" w:cs="宋体" w:hint="eastAsia"/>
                <w:color w:val="000000"/>
                <w:kern w:val="0"/>
                <w:sz w:val="18"/>
                <w:szCs w:val="18"/>
              </w:rPr>
              <w:br/>
              <w:t>250403050-1</w:t>
            </w:r>
            <w:r>
              <w:rPr>
                <w:rFonts w:asciiTheme="minorEastAsia" w:eastAsiaTheme="minorEastAsia" w:hAnsiTheme="minorEastAsia" w:cs="宋体" w:hint="eastAsia"/>
                <w:color w:val="000000"/>
                <w:kern w:val="0"/>
                <w:sz w:val="18"/>
                <w:szCs w:val="18"/>
              </w:rPr>
              <w:br/>
              <w:t>250403076</w:t>
            </w:r>
            <w:r>
              <w:rPr>
                <w:rFonts w:asciiTheme="minorEastAsia" w:eastAsiaTheme="minorEastAsia" w:hAnsiTheme="minorEastAsia" w:cs="宋体" w:hint="eastAsia"/>
                <w:color w:val="000000"/>
                <w:kern w:val="0"/>
                <w:sz w:val="18"/>
                <w:szCs w:val="18"/>
              </w:rPr>
              <w:br/>
              <w:t>250403052</w:t>
            </w:r>
            <w:r>
              <w:rPr>
                <w:rFonts w:asciiTheme="minorEastAsia" w:eastAsiaTheme="minorEastAsia" w:hAnsiTheme="minorEastAsia" w:cs="宋体" w:hint="eastAsia"/>
                <w:color w:val="000000"/>
                <w:kern w:val="0"/>
                <w:sz w:val="18"/>
                <w:szCs w:val="18"/>
              </w:rPr>
              <w:br/>
              <w:t>250403026</w:t>
            </w:r>
            <w:r>
              <w:rPr>
                <w:rFonts w:asciiTheme="minorEastAsia" w:eastAsiaTheme="minorEastAsia" w:hAnsiTheme="minorEastAsia" w:cs="宋体" w:hint="eastAsia"/>
                <w:color w:val="000000"/>
                <w:kern w:val="0"/>
                <w:sz w:val="18"/>
                <w:szCs w:val="18"/>
              </w:rPr>
              <w:br/>
              <w:t>250403028</w:t>
            </w:r>
            <w:r>
              <w:rPr>
                <w:rFonts w:asciiTheme="minorEastAsia" w:eastAsiaTheme="minorEastAsia" w:hAnsiTheme="minorEastAsia" w:cs="宋体" w:hint="eastAsia"/>
                <w:color w:val="000000"/>
                <w:kern w:val="0"/>
                <w:sz w:val="18"/>
                <w:szCs w:val="18"/>
              </w:rPr>
              <w:br/>
              <w:t>250501036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250403031-1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呼吸道感染病原体</w:t>
            </w:r>
            <w:r>
              <w:rPr>
                <w:rFonts w:asciiTheme="minorEastAsia" w:eastAsiaTheme="minorEastAsia" w:hAnsiTheme="minorEastAsia" w:cs="宋体" w:hint="eastAsia"/>
                <w:b/>
                <w:bCs/>
                <w:kern w:val="0"/>
                <w:sz w:val="18"/>
                <w:szCs w:val="18"/>
              </w:rPr>
              <w:t>lgM</w:t>
            </w:r>
            <w:r>
              <w:rPr>
                <w:rFonts w:asciiTheme="minorEastAsia" w:eastAsiaTheme="minorEastAsia" w:hAnsiTheme="minorEastAsia" w:cs="宋体" w:hint="eastAsia"/>
                <w:b/>
                <w:bCs/>
                <w:kern w:val="0"/>
                <w:sz w:val="18"/>
                <w:szCs w:val="18"/>
              </w:rPr>
              <w:t>组合</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LP-IgM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MP-IgM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CP-IgM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COx-IgM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RSV-IgM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HPIVs-IgM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INFA-IgM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INFB-IgM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Adv-IgM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3ml </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r>
              <w:rPr>
                <w:rFonts w:asciiTheme="minorEastAsia" w:eastAsiaTheme="minorEastAsia" w:hAnsiTheme="minorEastAsia"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305.54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呼吸道合胞病毒</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RSV-IgM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呼吸道合胞病毒</w:t>
            </w:r>
            <w:r>
              <w:rPr>
                <w:rFonts w:asciiTheme="minorEastAsia" w:eastAsiaTheme="minorEastAsia" w:hAnsiTheme="minorEastAsia" w:cs="宋体" w:hint="eastAsia"/>
                <w:kern w:val="0"/>
                <w:sz w:val="18"/>
                <w:szCs w:val="18"/>
              </w:rPr>
              <w:t>IgG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RSV-IgG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呼吸道合胞病毒抗体二项</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RSV-IgM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RSV-IgG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250403086S </w:t>
            </w:r>
            <w:r>
              <w:rPr>
                <w:rFonts w:asciiTheme="minorEastAsia" w:eastAsiaTheme="minorEastAsia" w:hAnsiTheme="minorEastAsia" w:cs="宋体" w:hint="eastAsia"/>
                <w:color w:val="000000"/>
                <w:kern w:val="0"/>
                <w:sz w:val="18"/>
                <w:szCs w:val="18"/>
              </w:rPr>
              <w:br/>
              <w:t>250403027</w:t>
            </w:r>
            <w:r>
              <w:rPr>
                <w:rFonts w:asciiTheme="minorEastAsia" w:eastAsiaTheme="minorEastAsia" w:hAnsiTheme="minorEastAsia" w:cs="宋体" w:hint="eastAsia"/>
                <w:color w:val="000000"/>
                <w:kern w:val="0"/>
                <w:sz w:val="18"/>
                <w:szCs w:val="18"/>
              </w:rPr>
              <w:br/>
              <w:t xml:space="preserve"> 250501036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呼吸道病毒抗原七项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INFB</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RSV</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ADV</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HPIVs-1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HPIVs-2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HPIVs-3</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鼻咽拭子</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专用耗材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338.80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周二至周五、周日检测，次日出报告</w:t>
            </w:r>
          </w:p>
        </w:tc>
      </w:tr>
      <w:tr w:rsidR="00387DC4">
        <w:trPr>
          <w:trHeight w:val="246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呼吸道病原体核酸检测二十四项</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Hi-DNA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MC-DNA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AdV-DNA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BP-DNA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SP-DNA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hBoV-DNA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INF-A-RNA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INF-B-RNA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HRV-RNA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hMPV-RNA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RSV-RNA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PIV-RNA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CMV-DNA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KP-DNA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SA-DNA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PA-DNA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AB-DNA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SM-DNA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TB-DNA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CA-DNA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PJ-DNA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AF-DNA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咽拭子、</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痰液</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824.32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呼吸道病原体核酸检测十五项</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Hi-DNA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MC-DNA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AdV-DNA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BP-DNA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SP-DNA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hBoV-DNA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INF-A-RNA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INF-B-RNA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hMPV-RNA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HRV-RNA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RSV-RNA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PIV-RNA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CMV-DNA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咽拭子、</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痰液</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441.60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呼吸道病原体</w:t>
            </w:r>
            <w:r>
              <w:rPr>
                <w:rFonts w:asciiTheme="minorEastAsia" w:eastAsiaTheme="minorEastAsia" w:hAnsiTheme="minorEastAsia" w:cs="宋体" w:hint="eastAsia"/>
                <w:b/>
                <w:bCs/>
                <w:kern w:val="0"/>
                <w:sz w:val="18"/>
                <w:szCs w:val="18"/>
              </w:rPr>
              <w:t>10</w:t>
            </w:r>
            <w:r>
              <w:rPr>
                <w:rFonts w:asciiTheme="minorEastAsia" w:eastAsiaTheme="minorEastAsia" w:hAnsiTheme="minorEastAsia" w:cs="宋体" w:hint="eastAsia"/>
                <w:b/>
                <w:bCs/>
                <w:kern w:val="0"/>
                <w:sz w:val="18"/>
                <w:szCs w:val="18"/>
              </w:rPr>
              <w:t>项核酸检测</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KP-DNA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SA-DNA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PA-DNA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AB-DNA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SM-DNA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TB-DNA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CA-DNA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PJ-DNA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AF-DNA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LP-DNA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咽拭子、</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痰液</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441.60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1920"/>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250403069-1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新型冠状病毒抗体二项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2019-nCoV-IgM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2019-nCoV-IgG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w:t>
            </w:r>
            <w:r>
              <w:rPr>
                <w:rFonts w:asciiTheme="minorEastAsia" w:eastAsiaTheme="minorEastAsia" w:hAnsiTheme="minorEastAsia" w:cs="宋体" w:hint="eastAsia"/>
                <w:kern w:val="0"/>
                <w:sz w:val="18"/>
                <w:szCs w:val="18"/>
              </w:rPr>
              <w:t>（不包含试剂费）</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1920"/>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250403069</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新型冠状病毒</w:t>
            </w:r>
            <w:r>
              <w:rPr>
                <w:rFonts w:asciiTheme="minorEastAsia" w:eastAsiaTheme="minorEastAsia" w:hAnsiTheme="minorEastAsia" w:cs="宋体" w:hint="eastAsia"/>
                <w:kern w:val="0"/>
                <w:sz w:val="18"/>
                <w:szCs w:val="18"/>
              </w:rPr>
              <w:t>IgG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2019-nCOV-IgG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（不包含试剂费）</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w:t>
            </w:r>
            <w:r>
              <w:rPr>
                <w:rFonts w:asciiTheme="minorEastAsia" w:eastAsia="Meiryo" w:hAnsi="Meiryo" w:cs="Meiryo" w:hint="eastAsia"/>
                <w:kern w:val="0"/>
                <w:sz w:val="18"/>
                <w:szCs w:val="18"/>
              </w:rPr>
              <w:t>⼯</w:t>
            </w:r>
            <w:r>
              <w:rPr>
                <w:rFonts w:asciiTheme="minorEastAsia" w:eastAsiaTheme="minorEastAsia" w:hAnsiTheme="minorEastAsia" w:cs="微软雅黑" w:hint="eastAsia"/>
                <w:kern w:val="0"/>
                <w:sz w:val="18"/>
                <w:szCs w:val="18"/>
              </w:rPr>
              <w:t>作</w:t>
            </w:r>
            <w:r>
              <w:rPr>
                <w:rFonts w:asciiTheme="minorEastAsia" w:eastAsia="Meiryo" w:hAnsi="Meiryo" w:cs="Meiryo" w:hint="eastAsia"/>
                <w:kern w:val="0"/>
                <w:sz w:val="18"/>
                <w:szCs w:val="18"/>
              </w:rPr>
              <w:t>⽇</w:t>
            </w:r>
          </w:p>
        </w:tc>
      </w:tr>
      <w:tr w:rsidR="00387DC4">
        <w:trPr>
          <w:trHeight w:val="1920"/>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250403069</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新型冠状病毒</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2019-nCOV-IgM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（不包含试剂费）</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w:t>
            </w:r>
            <w:r>
              <w:rPr>
                <w:rFonts w:asciiTheme="minorEastAsia" w:eastAsia="Meiryo" w:hAnsi="Meiryo" w:cs="Meiryo" w:hint="eastAsia"/>
                <w:kern w:val="0"/>
                <w:sz w:val="18"/>
                <w:szCs w:val="18"/>
              </w:rPr>
              <w:t>⼯</w:t>
            </w:r>
            <w:r>
              <w:rPr>
                <w:rFonts w:asciiTheme="minorEastAsia" w:eastAsiaTheme="minorEastAsia" w:hAnsiTheme="minorEastAsia" w:cs="微软雅黑" w:hint="eastAsia"/>
                <w:kern w:val="0"/>
                <w:sz w:val="18"/>
                <w:szCs w:val="18"/>
              </w:rPr>
              <w:t>作</w:t>
            </w:r>
            <w:r>
              <w:rPr>
                <w:rFonts w:asciiTheme="minorEastAsia" w:eastAsia="Meiryo" w:hAnsi="Meiryo" w:cs="Meiryo" w:hint="eastAsia"/>
                <w:kern w:val="0"/>
                <w:sz w:val="18"/>
                <w:szCs w:val="18"/>
              </w:rPr>
              <w:t>⽇</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250403089S-2/2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新型冠状病毒核酸检测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r>
              <w:rPr>
                <w:rFonts w:asciiTheme="minorEastAsia" w:eastAsiaTheme="minorEastAsia" w:hAnsiTheme="minorEastAsia" w:cs="宋体" w:hint="eastAsia"/>
                <w:kern w:val="0"/>
                <w:sz w:val="18"/>
                <w:szCs w:val="18"/>
              </w:rPr>
              <w:t>（二步法）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上呼吸道标本（咽拭子或鼻拭子）</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裂解液管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w:t>
            </w:r>
            <w:r>
              <w:rPr>
                <w:rFonts w:asciiTheme="minorEastAsia" w:eastAsiaTheme="minorEastAsia" w:hAnsiTheme="minorEastAsia" w:cs="宋体" w:hint="eastAsia"/>
                <w:kern w:val="0"/>
                <w:sz w:val="18"/>
                <w:szCs w:val="18"/>
              </w:rPr>
              <w:t>（包含试剂费）</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148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腹泻八项病原体核酸检测</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AstV-RNA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RoV-RNA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NoV-RNA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AdV-DNA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SaV-RNA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CD-DNA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CJ-DNA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Sal-DNA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肛拭子</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根</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呕吐物</w:t>
            </w:r>
            <w:r>
              <w:rPr>
                <w:rFonts w:asciiTheme="minorEastAsia" w:eastAsiaTheme="minorEastAsia" w:hAnsiTheme="minorEastAsia" w:cs="宋体" w:hint="eastAsia"/>
                <w:kern w:val="0"/>
                <w:sz w:val="18"/>
                <w:szCs w:val="18"/>
              </w:rPr>
              <w:t>3-5ml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粪便采集管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一次性无菌拭子</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痰杯</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515.20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诺如病毒</w:t>
            </w:r>
            <w:r>
              <w:rPr>
                <w:rFonts w:asciiTheme="minorEastAsia" w:eastAsiaTheme="minorEastAsia" w:hAnsiTheme="minorEastAsia" w:cs="宋体" w:hint="eastAsia"/>
                <w:color w:val="000000"/>
                <w:kern w:val="0"/>
                <w:sz w:val="18"/>
                <w:szCs w:val="18"/>
              </w:rPr>
              <w:t>RNA</w:t>
            </w:r>
            <w:r>
              <w:rPr>
                <w:rFonts w:asciiTheme="minorEastAsia" w:eastAsiaTheme="minorEastAsia" w:hAnsiTheme="minorEastAsia" w:cs="宋体" w:hint="eastAsia"/>
                <w:color w:val="000000"/>
                <w:kern w:val="0"/>
                <w:sz w:val="18"/>
                <w:szCs w:val="18"/>
              </w:rPr>
              <w:t>定性</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NoV-RNA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qRT-PCR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粪便</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肛拭子</w:t>
            </w: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根</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呕吐物</w:t>
            </w:r>
            <w:r>
              <w:rPr>
                <w:rFonts w:asciiTheme="minorEastAsia" w:eastAsiaTheme="minorEastAsia" w:hAnsiTheme="minorEastAsia" w:cs="宋体" w:hint="eastAsia"/>
                <w:color w:val="000000"/>
                <w:kern w:val="0"/>
                <w:sz w:val="18"/>
                <w:szCs w:val="18"/>
              </w:rPr>
              <w:t>3-5ml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粪便采集管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一次性无菌拭子</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痰杯</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手足口病三项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EV-71RNA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EV-RNA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CA16-RNA</w:t>
            </w:r>
            <w:r>
              <w:rPr>
                <w:rFonts w:asciiTheme="minorEastAsia" w:eastAsiaTheme="minorEastAsia" w:hAnsiTheme="minorEastAsia" w:cs="宋体" w:hint="eastAsia"/>
                <w:kern w:val="0"/>
                <w:sz w:val="18"/>
                <w:szCs w:val="18"/>
              </w:rPr>
              <w:t>定性）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疱疹液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肛拭子</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441.60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肠道病毒</w:t>
            </w:r>
            <w:r>
              <w:rPr>
                <w:rFonts w:asciiTheme="minorEastAsia" w:eastAsiaTheme="minorEastAsia" w:hAnsiTheme="minorEastAsia" w:cs="宋体" w:hint="eastAsia"/>
                <w:kern w:val="0"/>
                <w:sz w:val="18"/>
                <w:szCs w:val="18"/>
              </w:rPr>
              <w:t>71</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EV71-RNA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疱疹液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肛拭子</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肠道病毒通用型</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EV-RNA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疱疹液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肛拭子</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柯萨奇</w:t>
            </w:r>
            <w:r>
              <w:rPr>
                <w:rFonts w:asciiTheme="minorEastAsia" w:eastAsiaTheme="minorEastAsia" w:hAnsiTheme="minorEastAsia" w:cs="宋体" w:hint="eastAsia"/>
                <w:kern w:val="0"/>
                <w:sz w:val="18"/>
                <w:szCs w:val="18"/>
              </w:rPr>
              <w:t>A</w:t>
            </w:r>
            <w:r>
              <w:rPr>
                <w:rFonts w:asciiTheme="minorEastAsia" w:eastAsiaTheme="minorEastAsia" w:hAnsiTheme="minorEastAsia" w:cs="宋体" w:hint="eastAsia"/>
                <w:kern w:val="0"/>
                <w:sz w:val="18"/>
                <w:szCs w:val="18"/>
              </w:rPr>
              <w:t>组</w:t>
            </w:r>
            <w:r>
              <w:rPr>
                <w:rFonts w:asciiTheme="minorEastAsia" w:eastAsiaTheme="minorEastAsia" w:hAnsiTheme="minorEastAsia" w:cs="宋体" w:hint="eastAsia"/>
                <w:kern w:val="0"/>
                <w:sz w:val="18"/>
                <w:szCs w:val="18"/>
              </w:rPr>
              <w:t>16</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CA16-RNA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咽拭子</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疱疹液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肛拭子</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b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幽门螺杆菌鉴定和耐药突变基因检测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荧光定量</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和毛细管电泳测序法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胃黏膜新鲜组织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533.60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Arial"/>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幽门螺杆菌耐药检测</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（克拉霉素、氟喹诺酮）</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胃黏膜新鲜组织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 </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250403079</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碳</w:t>
            </w:r>
            <w:r>
              <w:rPr>
                <w:rFonts w:asciiTheme="minorEastAsia" w:eastAsiaTheme="minorEastAsia" w:hAnsiTheme="minorEastAsia" w:cs="宋体" w:hint="eastAsia"/>
                <w:color w:val="000000"/>
                <w:kern w:val="0"/>
                <w:sz w:val="18"/>
                <w:szCs w:val="18"/>
              </w:rPr>
              <w:t>13</w:t>
            </w:r>
            <w:r>
              <w:rPr>
                <w:rFonts w:asciiTheme="minorEastAsia" w:eastAsiaTheme="minorEastAsia" w:hAnsiTheme="minorEastAsia" w:cs="宋体" w:hint="eastAsia"/>
                <w:color w:val="000000"/>
                <w:kern w:val="0"/>
                <w:sz w:val="18"/>
                <w:szCs w:val="18"/>
              </w:rPr>
              <w:t>尿素呼气实验（</w:t>
            </w:r>
            <w:r>
              <w:rPr>
                <w:rFonts w:asciiTheme="minorEastAsia" w:eastAsiaTheme="minorEastAsia" w:hAnsiTheme="minorEastAsia" w:cs="宋体" w:hint="eastAsia"/>
                <w:color w:val="000000"/>
                <w:kern w:val="0"/>
                <w:sz w:val="18"/>
                <w:szCs w:val="18"/>
              </w:rPr>
              <w:t>UBT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红外吸光光度法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呼气采集卡</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洁净容器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211.60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肝吸虫核酸测序鉴定</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粪便，蚕豆大小（</w:t>
            </w:r>
            <w:r>
              <w:rPr>
                <w:rFonts w:asciiTheme="minorEastAsia" w:eastAsiaTheme="minorEastAsia" w:hAnsiTheme="minorEastAsia" w:cs="宋体" w:hint="eastAsia"/>
                <w:kern w:val="0"/>
                <w:sz w:val="18"/>
                <w:szCs w:val="18"/>
              </w:rPr>
              <w:t>5g</w:t>
            </w:r>
            <w:r>
              <w:rPr>
                <w:rFonts w:asciiTheme="minorEastAsia" w:eastAsiaTheme="minorEastAsia" w:hAnsiTheme="minorEastAsia" w:cs="宋体" w:hint="eastAsia"/>
                <w:kern w:val="0"/>
                <w:sz w:val="18"/>
                <w:szCs w:val="18"/>
              </w:rPr>
              <w:t>左右）</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室温保存</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天，</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℃保存</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周</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柯萨奇病毒抗体二项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CSV-IgM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CSV-IgG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柯萨奇病毒</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CSV-IgM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柯萨奇病毒</w:t>
            </w:r>
            <w:r>
              <w:rPr>
                <w:rFonts w:asciiTheme="minorEastAsia" w:eastAsiaTheme="minorEastAsia" w:hAnsiTheme="minorEastAsia" w:cs="宋体" w:hint="eastAsia"/>
                <w:kern w:val="0"/>
                <w:sz w:val="18"/>
                <w:szCs w:val="18"/>
              </w:rPr>
              <w:t>IgG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CSV-IgG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250403065-1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女性生殖道感染常见病原体核酸检测</w:t>
            </w:r>
            <w:r>
              <w:rPr>
                <w:rFonts w:asciiTheme="minorEastAsia" w:eastAsiaTheme="minorEastAsia" w:hAnsiTheme="minorEastAsia" w:cs="宋体" w:hint="eastAsia"/>
                <w:b/>
                <w:bCs/>
                <w:kern w:val="0"/>
                <w:sz w:val="18"/>
                <w:szCs w:val="18"/>
              </w:rPr>
              <w:t>7</w:t>
            </w:r>
            <w:r>
              <w:rPr>
                <w:rFonts w:asciiTheme="minorEastAsia" w:eastAsiaTheme="minorEastAsia" w:hAnsiTheme="minorEastAsia" w:cs="宋体" w:hint="eastAsia"/>
                <w:b/>
                <w:bCs/>
                <w:kern w:val="0"/>
                <w:sz w:val="18"/>
                <w:szCs w:val="18"/>
              </w:rPr>
              <w:t>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CT-DNA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UU-DNA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UP-DNA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MH-DNA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MG-DNA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NG-DNA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GBS-DNA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女性阴道拭子；</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肺泡灌洗液、</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胃液等呼吸道样本</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250403065-1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新生儿感染常见病原体核酸检测七项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CT-DNA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UU-DNA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UP-DNA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MH-DNA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MG-DNA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NG-DNA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GBS-DNA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口咽拭子；</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新生儿肺泡灌洗液、</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胃液等呼吸道样本</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250403065-1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围产期母婴感染常见病原体核酸检测</w:t>
            </w:r>
            <w:r>
              <w:rPr>
                <w:rFonts w:asciiTheme="minorEastAsia" w:eastAsiaTheme="minorEastAsia" w:hAnsiTheme="minorEastAsia" w:cs="宋体" w:hint="eastAsia"/>
                <w:b/>
                <w:bCs/>
                <w:kern w:val="0"/>
                <w:sz w:val="18"/>
                <w:szCs w:val="18"/>
              </w:rPr>
              <w:t>13</w:t>
            </w:r>
            <w:r>
              <w:rPr>
                <w:rFonts w:asciiTheme="minorEastAsia" w:eastAsiaTheme="minorEastAsia" w:hAnsiTheme="minorEastAsia" w:cs="宋体" w:hint="eastAsia"/>
                <w:b/>
                <w:bCs/>
                <w:kern w:val="0"/>
                <w:sz w:val="18"/>
                <w:szCs w:val="18"/>
              </w:rPr>
              <w:t>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CT-DNA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UU-DNA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UP-DNA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MH-DNA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MG-DNA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GBS-DNA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NG-DNA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EC-DNA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CMV-DNA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B19-DNA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EnV-RNA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RBV-RNA)</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孕中晚期怀疑宫内感染：取羊水</w:t>
            </w:r>
            <w:r>
              <w:rPr>
                <w:rFonts w:asciiTheme="minorEastAsia" w:eastAsiaTheme="minorEastAsia" w:hAnsiTheme="minorEastAsia" w:cs="宋体" w:hint="eastAsia"/>
                <w:kern w:val="0"/>
                <w:sz w:val="18"/>
                <w:szCs w:val="18"/>
              </w:rPr>
              <w:t>5ml</w:t>
            </w:r>
            <w:r>
              <w:rPr>
                <w:rFonts w:asciiTheme="minorEastAsia" w:eastAsiaTheme="minorEastAsia" w:hAnsiTheme="minorEastAsia" w:cs="宋体" w:hint="eastAsia"/>
                <w:kern w:val="0"/>
                <w:sz w:val="18"/>
                <w:szCs w:val="18"/>
              </w:rPr>
              <w:t>；新生儿：取咽拭子、呼吸道或消化道分泌物≥</w:t>
            </w:r>
            <w:r>
              <w:rPr>
                <w:rFonts w:asciiTheme="minorEastAsia" w:eastAsiaTheme="minorEastAsia" w:hAnsiTheme="minorEastAsia" w:cs="宋体" w:hint="eastAsia"/>
                <w:kern w:val="0"/>
                <w:sz w:val="18"/>
                <w:szCs w:val="18"/>
              </w:rPr>
              <w:t>1ml</w:t>
            </w:r>
            <w:r>
              <w:rPr>
                <w:rFonts w:asciiTheme="minorEastAsia" w:eastAsiaTheme="minorEastAsia" w:hAnsiTheme="minorEastAsia" w:cs="宋体" w:hint="eastAsia"/>
                <w:kern w:val="0"/>
                <w:sz w:val="18"/>
                <w:szCs w:val="18"/>
              </w:rPr>
              <w:t>，肺泡灌洗液≥</w:t>
            </w:r>
            <w:r>
              <w:rPr>
                <w:rFonts w:asciiTheme="minorEastAsia" w:eastAsiaTheme="minorEastAsia" w:hAnsiTheme="minorEastAsia" w:cs="宋体" w:hint="eastAsia"/>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588.80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250403066-1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人乳头瘤病毒</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11</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HPV6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11-DNA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生殖道分泌物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151.80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人乳头瘤病毒</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11</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HPV6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11-DNA </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生殖道分泌物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250403066-1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人乳头瘤病毒</w:t>
            </w:r>
            <w:r>
              <w:rPr>
                <w:rFonts w:asciiTheme="minorEastAsia" w:eastAsiaTheme="minorEastAsia" w:hAnsiTheme="minorEastAsia" w:cs="宋体" w:hint="eastAsia"/>
                <w:kern w:val="0"/>
                <w:sz w:val="18"/>
                <w:szCs w:val="18"/>
              </w:rPr>
              <w:t>16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18</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HPV16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18-DNA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生殖道分泌物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151.80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人乳头瘤病毒</w:t>
            </w:r>
            <w:r>
              <w:rPr>
                <w:rFonts w:asciiTheme="minorEastAsia" w:eastAsiaTheme="minorEastAsia" w:hAnsiTheme="minorEastAsia" w:cs="宋体" w:hint="eastAsia"/>
                <w:kern w:val="0"/>
                <w:sz w:val="18"/>
                <w:szCs w:val="18"/>
              </w:rPr>
              <w:t>16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18</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HPV16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18-DNA </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生殖道分泌物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250403066-2/1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种高危型人乳头瘤病毒分型定量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317.40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250403066-1/1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人乳头瘤病毒高危型检测（两癌）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无菌拭子</w:t>
            </w:r>
            <w:r>
              <w:rPr>
                <w:rFonts w:asciiTheme="minorEastAsia" w:eastAsiaTheme="minorEastAsia" w:hAnsiTheme="minorEastAsia" w:cs="宋体" w:hint="eastAsia"/>
                <w:color w:val="000000"/>
                <w:kern w:val="0"/>
                <w:sz w:val="18"/>
                <w:szCs w:val="18"/>
              </w:rPr>
              <w:t>/HPV</w:t>
            </w:r>
            <w:r>
              <w:rPr>
                <w:rFonts w:asciiTheme="minorEastAsia" w:eastAsiaTheme="minorEastAsia" w:hAnsiTheme="minorEastAsia" w:cs="宋体" w:hint="eastAsia"/>
                <w:color w:val="000000"/>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317.00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250403066-1/1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人乳头瘤病毒高危型分层检测（</w:t>
            </w:r>
            <w:r>
              <w:rPr>
                <w:rFonts w:asciiTheme="minorEastAsia" w:eastAsiaTheme="minorEastAsia" w:hAnsiTheme="minorEastAsia" w:cs="宋体" w:hint="eastAsia"/>
                <w:kern w:val="0"/>
                <w:sz w:val="18"/>
                <w:szCs w:val="18"/>
              </w:rPr>
              <w:t>Cobas HPV</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中心专用保存瓶（</w:t>
            </w:r>
            <w:r>
              <w:rPr>
                <w:rFonts w:asciiTheme="minorEastAsia" w:eastAsiaTheme="minorEastAsia" w:hAnsiTheme="minorEastAsia" w:cs="宋体" w:hint="eastAsia"/>
                <w:kern w:val="0"/>
                <w:sz w:val="18"/>
                <w:szCs w:val="18"/>
              </w:rPr>
              <w:t>TCT</w:t>
            </w:r>
            <w:r>
              <w:rPr>
                <w:rFonts w:asciiTheme="minorEastAsia" w:eastAsiaTheme="minorEastAsia" w:hAnsiTheme="minorEastAsia" w:cs="宋体" w:hint="eastAsia"/>
                <w:kern w:val="0"/>
                <w:sz w:val="18"/>
                <w:szCs w:val="18"/>
              </w:rPr>
              <w:t>保存瓶）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317.00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250403066-2/1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人乳头瘤病毒基因分型（</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基因分型）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毛细电泳片段分析法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317.40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人乳头瘤病毒</w:t>
            </w:r>
            <w:r>
              <w:rPr>
                <w:rFonts w:asciiTheme="minorEastAsia" w:eastAsiaTheme="minorEastAsia" w:hAnsiTheme="minorEastAsia" w:cs="宋体" w:hint="eastAsia"/>
                <w:kern w:val="0"/>
                <w:sz w:val="18"/>
                <w:szCs w:val="18"/>
              </w:rPr>
              <w:t xml:space="preserve"> HPV E6/E7 mRNA</w:t>
            </w:r>
            <w:r>
              <w:rPr>
                <w:rFonts w:asciiTheme="minorEastAsia" w:eastAsiaTheme="minorEastAsia" w:hAnsiTheme="minorEastAsia" w:cs="宋体" w:hint="eastAsia"/>
                <w:kern w:val="0"/>
                <w:sz w:val="18"/>
                <w:szCs w:val="18"/>
              </w:rPr>
              <w:t>检测（</w:t>
            </w:r>
            <w:r>
              <w:rPr>
                <w:rFonts w:asciiTheme="minorEastAsia" w:eastAsiaTheme="minorEastAsia" w:hAnsiTheme="minorEastAsia" w:cs="宋体" w:hint="eastAsia"/>
                <w:kern w:val="0"/>
                <w:sz w:val="18"/>
                <w:szCs w:val="18"/>
              </w:rPr>
              <w:t>HPV E6/E7 mRNA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印迹杂交检测</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专用保存液标本瓶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逢周三、周日检测，次日出报告</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270800004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液基薄层细胞制片术（</w:t>
            </w:r>
            <w:r>
              <w:rPr>
                <w:rFonts w:asciiTheme="minorEastAsia" w:eastAsiaTheme="minorEastAsia" w:hAnsiTheme="minorEastAsia" w:cs="宋体" w:hint="eastAsia"/>
                <w:color w:val="000000"/>
                <w:kern w:val="0"/>
                <w:sz w:val="18"/>
                <w:szCs w:val="18"/>
              </w:rPr>
              <w:t>TCT/LCT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巴氏染色、镜检</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专用保存液标本瓶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250403066-2</w:t>
            </w:r>
            <w:r>
              <w:rPr>
                <w:rFonts w:asciiTheme="minorEastAsia" w:eastAsiaTheme="minorEastAsia" w:hAnsiTheme="minorEastAsia" w:cs="宋体" w:hint="eastAsia"/>
                <w:color w:val="000000"/>
                <w:kern w:val="0"/>
                <w:sz w:val="18"/>
                <w:szCs w:val="18"/>
              </w:rPr>
              <w:br/>
              <w:t>270800004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宫颈癌早期筛查二项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基因分型、</w:t>
            </w:r>
            <w:r>
              <w:rPr>
                <w:rFonts w:asciiTheme="minorEastAsia" w:eastAsiaTheme="minorEastAsia" w:hAnsiTheme="minorEastAsia" w:cs="宋体" w:hint="eastAsia"/>
                <w:kern w:val="0"/>
                <w:sz w:val="18"/>
                <w:szCs w:val="18"/>
              </w:rPr>
              <w:t>TCT</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TCT</w:t>
            </w:r>
            <w:r>
              <w:rPr>
                <w:rFonts w:asciiTheme="minorEastAsia" w:eastAsiaTheme="minorEastAsia" w:hAnsiTheme="minorEastAsia" w:cs="宋体" w:hint="eastAsia"/>
                <w:kern w:val="0"/>
                <w:sz w:val="18"/>
                <w:szCs w:val="18"/>
              </w:rPr>
              <w:t>保存瓶＋</w:t>
            </w:r>
            <w:r>
              <w:rPr>
                <w:rFonts w:asciiTheme="minorEastAsia" w:eastAsiaTheme="minorEastAsia" w:hAnsiTheme="minorEastAsia" w:cs="宋体" w:hint="eastAsia"/>
                <w:kern w:val="0"/>
                <w:sz w:val="18"/>
                <w:szCs w:val="18"/>
              </w:rPr>
              <w:t>HPV</w:t>
            </w:r>
            <w:r>
              <w:rPr>
                <w:rFonts w:asciiTheme="minorEastAsia" w:eastAsiaTheme="minorEastAsia" w:hAnsiTheme="minorEastAsia" w:cs="宋体" w:hint="eastAsia"/>
                <w:kern w:val="0"/>
                <w:sz w:val="18"/>
                <w:szCs w:val="18"/>
              </w:rPr>
              <w:t>专用标本瓶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533.40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270800004</w:t>
            </w:r>
            <w:r>
              <w:rPr>
                <w:rFonts w:asciiTheme="minorEastAsia" w:eastAsiaTheme="minorEastAsia" w:hAnsiTheme="minorEastAsia" w:cs="宋体" w:hint="eastAsia"/>
                <w:color w:val="000000"/>
                <w:kern w:val="0"/>
                <w:sz w:val="18"/>
                <w:szCs w:val="18"/>
              </w:rPr>
              <w:br/>
              <w:t>270800002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细胞</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定量分析联合液基细胞学检查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巴氏染色、镜检、吸光显微学</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专用保存液标本瓶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378.00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性病三项</w:t>
            </w:r>
            <w:r>
              <w:rPr>
                <w:rFonts w:asciiTheme="minorEastAsia" w:eastAsiaTheme="minorEastAsia" w:hAnsiTheme="minorEastAsia" w:cs="宋体" w:hint="eastAsia"/>
                <w:b/>
                <w:bCs/>
                <w:kern w:val="0"/>
                <w:sz w:val="18"/>
                <w:szCs w:val="18"/>
              </w:rPr>
              <w:t>DNA</w:t>
            </w:r>
            <w:r>
              <w:rPr>
                <w:rFonts w:asciiTheme="minorEastAsia" w:eastAsiaTheme="minorEastAsia" w:hAnsiTheme="minorEastAsia" w:cs="宋体" w:hint="eastAsia"/>
                <w:b/>
                <w:bCs/>
                <w:kern w:val="0"/>
                <w:sz w:val="18"/>
                <w:szCs w:val="18"/>
              </w:rPr>
              <w:t>定量组合</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NGH</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CT</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UU</w:t>
            </w:r>
            <w:r>
              <w:rPr>
                <w:rFonts w:asciiTheme="minorEastAsia" w:eastAsiaTheme="minorEastAsia" w:hAnsiTheme="minorEastAsia" w:cs="宋体" w:hint="eastAsia"/>
                <w:kern w:val="0"/>
                <w:sz w:val="18"/>
                <w:szCs w:val="18"/>
              </w:rPr>
              <w:t>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441.60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性病三项</w:t>
            </w:r>
            <w:r>
              <w:rPr>
                <w:rFonts w:asciiTheme="minorEastAsia" w:eastAsiaTheme="minorEastAsia" w:hAnsiTheme="minorEastAsia" w:cs="宋体" w:hint="eastAsia"/>
                <w:b/>
                <w:bCs/>
                <w:kern w:val="0"/>
                <w:sz w:val="18"/>
                <w:szCs w:val="18"/>
              </w:rPr>
              <w:t>DNA</w:t>
            </w:r>
            <w:r>
              <w:rPr>
                <w:rFonts w:asciiTheme="minorEastAsia" w:eastAsiaTheme="minorEastAsia" w:hAnsiTheme="minorEastAsia" w:cs="宋体" w:hint="eastAsia"/>
                <w:b/>
                <w:bCs/>
                <w:kern w:val="0"/>
                <w:sz w:val="18"/>
                <w:szCs w:val="18"/>
              </w:rPr>
              <w:t>定性组合</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NGH</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CT</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UU</w:t>
            </w:r>
            <w:r>
              <w:rPr>
                <w:rFonts w:asciiTheme="minorEastAsia" w:eastAsiaTheme="minorEastAsia" w:hAnsiTheme="minorEastAsia" w:cs="宋体" w:hint="eastAsia"/>
                <w:kern w:val="0"/>
                <w:sz w:val="18"/>
                <w:szCs w:val="18"/>
              </w:rPr>
              <w:t>定性）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220.80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淋球菌</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NGH-DNA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淋球菌</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NGH-DNA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沙眼衣原体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CT-DNA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沙眼衣原体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CT-DNA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解脲支原体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UU-DNA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解脲支原体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UU-DNA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梅毒螺旋体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TP-DNA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4-5</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梅毒螺旋体</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 xml:space="preserve">TP-DNA </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人类免疫缺陷病毒Ⅰ型（</w:t>
            </w:r>
            <w:r>
              <w:rPr>
                <w:rFonts w:asciiTheme="minorEastAsia" w:eastAsiaTheme="minorEastAsia" w:hAnsiTheme="minorEastAsia" w:cs="宋体" w:hint="eastAsia"/>
                <w:kern w:val="0"/>
                <w:sz w:val="18"/>
                <w:szCs w:val="18"/>
              </w:rPr>
              <w:t>HIV-</w:t>
            </w:r>
            <w:r>
              <w:rPr>
                <w:rFonts w:asciiTheme="minorEastAsia" w:eastAsiaTheme="minorEastAsia" w:hAnsiTheme="minorEastAsia" w:cs="宋体" w:hint="eastAsia"/>
                <w:kern w:val="0"/>
                <w:sz w:val="18"/>
                <w:szCs w:val="18"/>
              </w:rPr>
              <w:t>Ⅰ）核酸检测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血浆</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核酸专用管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159.00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HIV</w:t>
            </w:r>
            <w:r>
              <w:rPr>
                <w:rFonts w:asciiTheme="minorEastAsia" w:eastAsiaTheme="minorEastAsia" w:hAnsiTheme="minorEastAsia" w:cs="宋体" w:hint="eastAsia"/>
                <w:color w:val="000000"/>
                <w:kern w:val="0"/>
                <w:sz w:val="18"/>
                <w:szCs w:val="18"/>
              </w:rPr>
              <w:t>抗体确证试验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免疫印迹法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脑脊液十六项病原体核酸检测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流式荧光法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干燥、密封、无菌容器（螺旋盖）</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588.80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250501007</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艰难梭菌抗原及毒素</w:t>
            </w:r>
            <w:r>
              <w:rPr>
                <w:rFonts w:asciiTheme="minorEastAsia" w:eastAsiaTheme="minorEastAsia" w:hAnsiTheme="minorEastAsia" w:cs="宋体" w:hint="eastAsia"/>
                <w:color w:val="000000"/>
                <w:kern w:val="0"/>
                <w:sz w:val="18"/>
                <w:szCs w:val="18"/>
              </w:rPr>
              <w:t>A&amp;B</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粪便</w:t>
            </w:r>
            <w:r>
              <w:rPr>
                <w:rFonts w:asciiTheme="minorEastAsia" w:eastAsiaTheme="minorEastAsia" w:hAnsiTheme="minorEastAsia" w:cs="宋体" w:hint="eastAsia"/>
                <w:color w:val="000000"/>
                <w:kern w:val="0"/>
                <w:sz w:val="18"/>
                <w:szCs w:val="18"/>
              </w:rPr>
              <w:t>1g</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无菌容器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336.00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周二至周五及周天检测，次日出报告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250403041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250403042-1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布鲁菌病抗体三项</w:t>
            </w:r>
            <w:r>
              <w:rPr>
                <w:rFonts w:asciiTheme="minorEastAsia" w:eastAsiaTheme="minorEastAsia" w:hAnsiTheme="minorEastAsia" w:cs="宋体" w:hint="eastAsia"/>
                <w:b/>
                <w:bCs/>
                <w:color w:val="000000"/>
                <w:kern w:val="0"/>
                <w:sz w:val="18"/>
                <w:szCs w:val="18"/>
              </w:rPr>
              <w:br/>
            </w:r>
            <w:r>
              <w:rPr>
                <w:rFonts w:asciiTheme="minorEastAsia" w:eastAsiaTheme="minorEastAsia" w:hAnsiTheme="minorEastAsia" w:cs="宋体" w:hint="eastAsia"/>
                <w:color w:val="000000"/>
                <w:kern w:val="0"/>
                <w:sz w:val="18"/>
                <w:szCs w:val="18"/>
              </w:rPr>
              <w:t>（布鲁菌</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抗体检测、布鲁菌病试管凝集试验、布鲁菌病虎红平板凝集试验）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胶体金免疫层析法、凝集法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53.36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流行性出血热抗体二项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HFRS-IgM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HFRS-IgG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53.00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单纯疱疹病毒通用型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HSV-DNA</w:t>
            </w:r>
            <w:r>
              <w:rPr>
                <w:rFonts w:asciiTheme="minorEastAsia" w:eastAsiaTheme="minorEastAsia" w:hAnsiTheme="minorEastAsia" w:cs="宋体" w:hint="eastAsia"/>
                <w:kern w:val="0"/>
                <w:sz w:val="18"/>
                <w:szCs w:val="18"/>
              </w:rPr>
              <w:t>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单纯疱疹病毒通用型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HSV-DNA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单纯疱疹病毒</w:t>
            </w:r>
            <w:r>
              <w:rPr>
                <w:rFonts w:asciiTheme="minorEastAsia" w:eastAsiaTheme="minorEastAsia" w:hAnsiTheme="minorEastAsia" w:cs="宋体" w:hint="eastAsia"/>
                <w:kern w:val="0"/>
                <w:sz w:val="18"/>
                <w:szCs w:val="18"/>
              </w:rPr>
              <w:t>I</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HSV-</w:t>
            </w:r>
            <w:r>
              <w:rPr>
                <w:rFonts w:asciiTheme="minorEastAsia" w:eastAsiaTheme="minorEastAsia" w:hAnsiTheme="minorEastAsia" w:cs="宋体" w:hint="eastAsia"/>
                <w:kern w:val="0"/>
                <w:sz w:val="18"/>
                <w:szCs w:val="18"/>
              </w:rPr>
              <w:t>Ⅰ</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单纯疱疹病毒</w:t>
            </w:r>
            <w:r>
              <w:rPr>
                <w:rFonts w:asciiTheme="minorEastAsia" w:eastAsiaTheme="minorEastAsia" w:hAnsiTheme="minorEastAsia" w:cs="宋体" w:hint="eastAsia"/>
                <w:kern w:val="0"/>
                <w:sz w:val="18"/>
                <w:szCs w:val="18"/>
              </w:rPr>
              <w:t>I</w:t>
            </w:r>
            <w:r>
              <w:rPr>
                <w:rFonts w:asciiTheme="minorEastAsia" w:eastAsiaTheme="minorEastAsia" w:hAnsiTheme="minorEastAsia" w:cs="宋体" w:hint="eastAsia"/>
                <w:kern w:val="0"/>
                <w:sz w:val="18"/>
                <w:szCs w:val="18"/>
              </w:rPr>
              <w:t>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HSV-</w:t>
            </w:r>
            <w:r>
              <w:rPr>
                <w:rFonts w:asciiTheme="minorEastAsia" w:eastAsiaTheme="minorEastAsia" w:hAnsiTheme="minorEastAsia" w:cs="宋体" w:hint="eastAsia"/>
                <w:kern w:val="0"/>
                <w:sz w:val="18"/>
                <w:szCs w:val="18"/>
              </w:rPr>
              <w:t>Ⅰ</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单纯疱疹病毒Ⅱ型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HSV-</w:t>
            </w:r>
            <w:r>
              <w:rPr>
                <w:rFonts w:asciiTheme="minorEastAsia" w:eastAsiaTheme="minorEastAsia" w:hAnsiTheme="minorEastAsia" w:cs="宋体" w:hint="eastAsia"/>
                <w:kern w:val="0"/>
                <w:sz w:val="18"/>
                <w:szCs w:val="18"/>
              </w:rPr>
              <w:t>Ⅱ</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单纯疱疹病毒Ⅱ型</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HSV-</w:t>
            </w:r>
            <w:r>
              <w:rPr>
                <w:rFonts w:asciiTheme="minorEastAsia" w:eastAsiaTheme="minorEastAsia" w:hAnsiTheme="minorEastAsia" w:cs="宋体" w:hint="eastAsia"/>
                <w:kern w:val="0"/>
                <w:sz w:val="18"/>
                <w:szCs w:val="18"/>
              </w:rPr>
              <w:t>Ⅱ</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250403085S</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巨细胞病毒</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CMV-DNA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105.80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中段尿</w:t>
            </w:r>
            <w:r>
              <w:rPr>
                <w:rFonts w:asciiTheme="minorEastAsia" w:eastAsiaTheme="minorEastAsia" w:hAnsiTheme="minorEastAsia" w:cs="宋体" w:hint="eastAsia"/>
                <w:kern w:val="0"/>
                <w:sz w:val="18"/>
                <w:szCs w:val="18"/>
              </w:rPr>
              <w:t xml:space="preserve"> 3ml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尿杯</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巨细胞病毒</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CMV-DNA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中段尿</w:t>
            </w:r>
            <w:r>
              <w:rPr>
                <w:rFonts w:asciiTheme="minorEastAsia" w:eastAsiaTheme="minorEastAsia" w:hAnsiTheme="minorEastAsia" w:cs="宋体" w:hint="eastAsia"/>
                <w:kern w:val="0"/>
                <w:sz w:val="18"/>
                <w:szCs w:val="18"/>
              </w:rPr>
              <w:t xml:space="preserve"> 3ml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尿杯</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风疹病毒</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RV-RNA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风疹病毒</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RV-RNA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水痘</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带状疱疹病毒</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VZV-DNA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水疱液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250403065-1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水痘</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带状疱疹病毒</w:t>
            </w:r>
            <w:r>
              <w:rPr>
                <w:rFonts w:asciiTheme="minorEastAsia" w:eastAsiaTheme="minorEastAsia" w:hAnsiTheme="minorEastAsia" w:cs="宋体" w:hint="eastAsia"/>
                <w:color w:val="000000"/>
                <w:kern w:val="0"/>
                <w:sz w:val="18"/>
                <w:szCs w:val="18"/>
              </w:rPr>
              <w:t>DNA</w:t>
            </w:r>
            <w:r>
              <w:rPr>
                <w:rFonts w:asciiTheme="minorEastAsia" w:eastAsiaTheme="minorEastAsia" w:hAnsiTheme="minorEastAsia" w:cs="宋体" w:hint="eastAsia"/>
                <w:color w:val="000000"/>
                <w:kern w:val="0"/>
                <w:sz w:val="18"/>
                <w:szCs w:val="18"/>
              </w:rPr>
              <w:t>定性（</w:t>
            </w:r>
            <w:r>
              <w:rPr>
                <w:rFonts w:asciiTheme="minorEastAsia" w:eastAsiaTheme="minorEastAsia" w:hAnsiTheme="minorEastAsia" w:cs="宋体" w:hint="eastAsia"/>
                <w:color w:val="000000"/>
                <w:kern w:val="0"/>
                <w:sz w:val="18"/>
                <w:szCs w:val="18"/>
              </w:rPr>
              <w:t>VZV-DNA</w:t>
            </w:r>
            <w:r>
              <w:rPr>
                <w:rFonts w:asciiTheme="minorEastAsia" w:eastAsiaTheme="minorEastAsia" w:hAnsiTheme="minorEastAsia" w:cs="宋体" w:hint="eastAsia"/>
                <w:color w:val="000000"/>
                <w:kern w:val="0"/>
                <w:sz w:val="18"/>
                <w:szCs w:val="18"/>
              </w:rPr>
              <w:t>）</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水疱液</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人细小病毒</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B19-DNA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人细小病毒</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B19-DNA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弓形虫</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TOX-DNA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 xml:space="preserve"> 2-3ml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弓形虫</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 xml:space="preserve">TOX-DNA </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 xml:space="preserve"> 2-3ml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军团菌</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LP-DNA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水样</w:t>
            </w:r>
            <w:r>
              <w:rPr>
                <w:rFonts w:asciiTheme="minorEastAsia" w:eastAsiaTheme="minorEastAsia" w:hAnsiTheme="minorEastAsia" w:cs="宋体" w:hint="eastAsia"/>
                <w:kern w:val="0"/>
                <w:sz w:val="18"/>
                <w:szCs w:val="18"/>
              </w:rPr>
              <w:t xml:space="preserve"> 5ml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支气管灌洗液</w:t>
            </w:r>
            <w:r>
              <w:rPr>
                <w:rFonts w:asciiTheme="minorEastAsia" w:eastAsiaTheme="minorEastAsia" w:hAnsiTheme="minorEastAsia" w:cs="宋体" w:hint="eastAsia"/>
                <w:kern w:val="0"/>
                <w:sz w:val="18"/>
                <w:szCs w:val="18"/>
              </w:rPr>
              <w:t xml:space="preserve"> 5ml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250403089S-1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登革热病毒通用型</w:t>
            </w:r>
            <w:r>
              <w:rPr>
                <w:rFonts w:asciiTheme="minorEastAsia" w:eastAsiaTheme="minorEastAsia" w:hAnsiTheme="minorEastAsia" w:cs="宋体" w:hint="eastAsia"/>
                <w:kern w:val="0"/>
                <w:sz w:val="18"/>
                <w:szCs w:val="18"/>
              </w:rPr>
              <w:t>RNA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DV-RNA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BK</w:t>
            </w:r>
            <w:r>
              <w:rPr>
                <w:rFonts w:asciiTheme="minorEastAsia" w:eastAsiaTheme="minorEastAsia" w:hAnsiTheme="minorEastAsia" w:cs="宋体" w:hint="eastAsia"/>
                <w:kern w:val="0"/>
                <w:sz w:val="18"/>
                <w:szCs w:val="18"/>
              </w:rPr>
              <w:t>病毒核酸定量检测（</w:t>
            </w:r>
            <w:r>
              <w:rPr>
                <w:rFonts w:asciiTheme="minorEastAsia" w:eastAsiaTheme="minorEastAsia" w:hAnsiTheme="minorEastAsia" w:cs="宋体" w:hint="eastAsia"/>
                <w:kern w:val="0"/>
                <w:sz w:val="18"/>
                <w:szCs w:val="18"/>
              </w:rPr>
              <w:t>BK-DNA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中段尿</w:t>
            </w:r>
            <w:r>
              <w:rPr>
                <w:rFonts w:asciiTheme="minorEastAsia" w:eastAsiaTheme="minorEastAsia" w:hAnsiTheme="minorEastAsia" w:cs="宋体" w:hint="eastAsia"/>
                <w:kern w:val="0"/>
                <w:sz w:val="18"/>
                <w:szCs w:val="18"/>
              </w:rPr>
              <w:t xml:space="preserve"> 10ml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15ml</w:t>
            </w:r>
            <w:r>
              <w:rPr>
                <w:rFonts w:asciiTheme="minorEastAsia" w:eastAsiaTheme="minorEastAsia" w:hAnsiTheme="minorEastAsia" w:cs="宋体" w:hint="eastAsia"/>
                <w:kern w:val="0"/>
                <w:sz w:val="18"/>
                <w:szCs w:val="18"/>
              </w:rPr>
              <w:t>无菌离心管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JC</w:t>
            </w:r>
            <w:r>
              <w:rPr>
                <w:rFonts w:asciiTheme="minorEastAsia" w:eastAsiaTheme="minorEastAsia" w:hAnsiTheme="minorEastAsia" w:cs="宋体" w:hint="eastAsia"/>
                <w:kern w:val="0"/>
                <w:sz w:val="18"/>
                <w:szCs w:val="18"/>
              </w:rPr>
              <w:t>病毒核酸定量检测（</w:t>
            </w:r>
            <w:r>
              <w:rPr>
                <w:rFonts w:asciiTheme="minorEastAsia" w:eastAsiaTheme="minorEastAsia" w:hAnsiTheme="minorEastAsia" w:cs="宋体" w:hint="eastAsia"/>
                <w:kern w:val="0"/>
                <w:sz w:val="18"/>
                <w:szCs w:val="18"/>
              </w:rPr>
              <w:t>JC-DNA</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中段尿</w:t>
            </w:r>
            <w:r>
              <w:rPr>
                <w:rFonts w:asciiTheme="minorEastAsia" w:eastAsiaTheme="minorEastAsia" w:hAnsiTheme="minorEastAsia" w:cs="宋体" w:hint="eastAsia"/>
                <w:kern w:val="0"/>
                <w:sz w:val="18"/>
                <w:szCs w:val="18"/>
              </w:rPr>
              <w:t xml:space="preserve"> 10ml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15ml</w:t>
            </w:r>
            <w:r>
              <w:rPr>
                <w:rFonts w:asciiTheme="minorEastAsia" w:eastAsiaTheme="minorEastAsia" w:hAnsiTheme="minorEastAsia" w:cs="宋体" w:hint="eastAsia"/>
                <w:kern w:val="0"/>
                <w:sz w:val="18"/>
                <w:szCs w:val="18"/>
              </w:rPr>
              <w:t>无菌离心管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147.20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血浆</w:t>
            </w:r>
            <w:r>
              <w:rPr>
                <w:rFonts w:asciiTheme="minorEastAsia" w:eastAsiaTheme="minorEastAsia" w:hAnsiTheme="minorEastAsia" w:cs="宋体" w:hint="eastAsia"/>
                <w:kern w:val="0"/>
                <w:sz w:val="18"/>
                <w:szCs w:val="18"/>
              </w:rPr>
              <w:t xml:space="preserve"> 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250501</w:t>
            </w:r>
            <w:r>
              <w:rPr>
                <w:rFonts w:asciiTheme="minorEastAsia" w:eastAsiaTheme="minorEastAsia" w:hAnsiTheme="minorEastAsia" w:cs="宋体" w:hint="eastAsia"/>
                <w:color w:val="000000"/>
                <w:kern w:val="0"/>
                <w:sz w:val="18"/>
                <w:szCs w:val="18"/>
              </w:rPr>
              <w:t>022</w:t>
            </w:r>
            <w:r>
              <w:rPr>
                <w:rFonts w:asciiTheme="minorEastAsia" w:eastAsiaTheme="minorEastAsia" w:hAnsiTheme="minorEastAsia" w:cs="宋体" w:hint="eastAsia"/>
                <w:color w:val="000000"/>
                <w:kern w:val="0"/>
                <w:sz w:val="18"/>
                <w:szCs w:val="18"/>
              </w:rPr>
              <w:br/>
              <w:t>250403078</w:t>
            </w:r>
            <w:r>
              <w:rPr>
                <w:rFonts w:asciiTheme="minorEastAsia" w:eastAsiaTheme="minorEastAsia" w:hAnsiTheme="minorEastAsia" w:cs="宋体" w:hint="eastAsia"/>
                <w:color w:val="000000"/>
                <w:kern w:val="0"/>
                <w:sz w:val="18"/>
                <w:szCs w:val="18"/>
              </w:rPr>
              <w:br/>
              <w:t>250502008</w:t>
            </w:r>
            <w:r>
              <w:rPr>
                <w:rFonts w:asciiTheme="minorEastAsia" w:eastAsiaTheme="minorEastAsia" w:hAnsiTheme="minorEastAsia" w:cs="Arial"/>
                <w:color w:val="000000"/>
                <w:kern w:val="0"/>
                <w:sz w:val="18"/>
                <w:szCs w:val="18"/>
              </w:rPr>
              <w:t>×</w:t>
            </w:r>
            <w:r>
              <w:rPr>
                <w:rFonts w:asciiTheme="minorEastAsia" w:eastAsiaTheme="minorEastAsia" w:hAnsiTheme="minorEastAsia" w:cs="宋体" w:hint="eastAsia"/>
                <w:color w:val="000000"/>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幽门螺杆菌培养</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测定</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药敏检测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微生物培养法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胃黏膜组织</w:t>
            </w:r>
            <w:r>
              <w:rPr>
                <w:rFonts w:asciiTheme="minorEastAsia" w:eastAsiaTheme="minorEastAsia" w:hAnsiTheme="minorEastAsia" w:cs="宋体" w:hint="eastAsia"/>
                <w:color w:val="000000"/>
                <w:kern w:val="0"/>
                <w:sz w:val="18"/>
                <w:szCs w:val="18"/>
              </w:rPr>
              <w:t>2-3</w:t>
            </w:r>
            <w:r>
              <w:rPr>
                <w:rFonts w:asciiTheme="minorEastAsia" w:eastAsiaTheme="minorEastAsia" w:hAnsiTheme="minorEastAsia" w:cs="宋体" w:hint="eastAsia"/>
                <w:color w:val="000000"/>
                <w:kern w:val="0"/>
                <w:sz w:val="18"/>
                <w:szCs w:val="18"/>
              </w:rPr>
              <w:t>块</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20-37</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HP</w:t>
            </w:r>
            <w:r>
              <w:rPr>
                <w:rFonts w:asciiTheme="minorEastAsia" w:eastAsiaTheme="minorEastAsia" w:hAnsiTheme="minorEastAsia" w:cs="宋体" w:hint="eastAsia"/>
                <w:color w:val="000000"/>
                <w:kern w:val="0"/>
                <w:sz w:val="18"/>
                <w:szCs w:val="18"/>
              </w:rPr>
              <w:t>分离培养型专用管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487.00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270700004S-1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石蜡包埋组织样本中结核分枝杆菌检测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石蜡白片，</w:t>
            </w:r>
            <w:r>
              <w:rPr>
                <w:rFonts w:asciiTheme="minorEastAsia" w:eastAsiaTheme="minorEastAsia" w:hAnsiTheme="minorEastAsia" w:cs="宋体" w:hint="eastAsia"/>
                <w:kern w:val="0"/>
                <w:sz w:val="18"/>
                <w:szCs w:val="18"/>
              </w:rPr>
              <w:t>5-10</w:t>
            </w:r>
            <w:r>
              <w:rPr>
                <w:rFonts w:asciiTheme="minorEastAsia" w:eastAsiaTheme="minorEastAsia" w:hAnsiTheme="minorEastAsia" w:cs="宋体" w:hint="eastAsia"/>
                <w:kern w:val="0"/>
                <w:sz w:val="18"/>
                <w:szCs w:val="18"/>
              </w:rPr>
              <w:t>张（白片，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μ</w:t>
            </w:r>
            <w:r>
              <w:rPr>
                <w:rFonts w:asciiTheme="minorEastAsia" w:eastAsiaTheme="minorEastAsia" w:hAnsiTheme="minorEastAsia" w:cs="宋体" w:hint="eastAsia"/>
                <w:kern w:val="0"/>
                <w:sz w:val="18"/>
                <w:szCs w:val="18"/>
              </w:rPr>
              <w:t>m</w:t>
            </w:r>
            <w:r>
              <w:rPr>
                <w:rFonts w:asciiTheme="minorEastAsia" w:eastAsiaTheme="minorEastAsia" w:hAnsiTheme="minorEastAsia" w:cs="宋体" w:hint="eastAsia"/>
                <w:kern w:val="0"/>
                <w:sz w:val="18"/>
                <w:szCs w:val="18"/>
              </w:rPr>
              <w:t>厚</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μ</w:t>
            </w:r>
            <w:r>
              <w:rPr>
                <w:rFonts w:asciiTheme="minorEastAsia" w:eastAsiaTheme="minorEastAsia" w:hAnsiTheme="minorEastAsia" w:cs="宋体" w:hint="eastAsia"/>
                <w:kern w:val="0"/>
                <w:sz w:val="18"/>
                <w:szCs w:val="18"/>
              </w:rPr>
              <w:t>m</w:t>
            </w:r>
            <w:r>
              <w:rPr>
                <w:rFonts w:asciiTheme="minorEastAsia" w:eastAsiaTheme="minorEastAsia" w:hAnsiTheme="minorEastAsia" w:cs="宋体" w:hint="eastAsia"/>
                <w:kern w:val="0"/>
                <w:sz w:val="18"/>
                <w:szCs w:val="18"/>
              </w:rPr>
              <w:t>厚</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472.00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250503006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细菌内毒素检测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动态光度法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透析用水</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细菌内毒素检测专用管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周二到周五、周日检测，次日出报告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250501040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真菌</w:t>
            </w:r>
            <w:r>
              <w:rPr>
                <w:rFonts w:asciiTheme="minorEastAsia" w:eastAsiaTheme="minorEastAsia" w:hAnsiTheme="minorEastAsia" w:cs="宋体" w:hint="eastAsia"/>
                <w:kern w:val="0"/>
                <w:sz w:val="18"/>
                <w:szCs w:val="18"/>
              </w:rPr>
              <w:t>D-</w:t>
            </w:r>
            <w:r>
              <w:rPr>
                <w:rFonts w:asciiTheme="minorEastAsia" w:eastAsiaTheme="minorEastAsia" w:hAnsiTheme="minorEastAsia" w:cs="宋体" w:hint="eastAsia"/>
                <w:kern w:val="0"/>
                <w:sz w:val="18"/>
                <w:szCs w:val="18"/>
              </w:rPr>
              <w:t>葡聚糖检测（</w:t>
            </w:r>
            <w:r>
              <w:rPr>
                <w:rFonts w:asciiTheme="minorEastAsia" w:eastAsiaTheme="minorEastAsia" w:hAnsiTheme="minorEastAsia" w:cs="宋体" w:hint="eastAsia"/>
                <w:kern w:val="0"/>
                <w:sz w:val="18"/>
                <w:szCs w:val="18"/>
              </w:rPr>
              <w:t>G</w:t>
            </w:r>
            <w:r>
              <w:rPr>
                <w:rFonts w:asciiTheme="minorEastAsia" w:eastAsiaTheme="minorEastAsia" w:hAnsiTheme="minorEastAsia" w:cs="宋体" w:hint="eastAsia"/>
                <w:kern w:val="0"/>
                <w:sz w:val="18"/>
                <w:szCs w:val="18"/>
              </w:rPr>
              <w:t>试验）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动态显色法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无热源专用管（</w:t>
            </w:r>
            <w:r>
              <w:rPr>
                <w:rFonts w:asciiTheme="minorEastAsia" w:eastAsiaTheme="minorEastAsia" w:hAnsiTheme="minorEastAsia" w:cs="宋体" w:hint="eastAsia"/>
                <w:kern w:val="0"/>
                <w:sz w:val="18"/>
                <w:szCs w:val="18"/>
              </w:rPr>
              <w:t>G</w:t>
            </w:r>
            <w:r>
              <w:rPr>
                <w:rFonts w:asciiTheme="minorEastAsia" w:eastAsiaTheme="minorEastAsia" w:hAnsiTheme="minorEastAsia" w:cs="宋体" w:hint="eastAsia"/>
                <w:kern w:val="0"/>
                <w:sz w:val="18"/>
                <w:szCs w:val="18"/>
              </w:rPr>
              <w:t>试验专用管）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199.50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周二到周五、</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周日检测，</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次日出报告</w:t>
            </w: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250404020</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曲霉菌抗原检测（</w:t>
            </w:r>
            <w:r>
              <w:rPr>
                <w:rFonts w:asciiTheme="minorEastAsia" w:eastAsiaTheme="minorEastAsia" w:hAnsiTheme="minorEastAsia" w:cs="宋体" w:hint="eastAsia"/>
                <w:color w:val="000000"/>
                <w:kern w:val="0"/>
                <w:sz w:val="18"/>
                <w:szCs w:val="18"/>
              </w:rPr>
              <w:t>GM</w:t>
            </w:r>
            <w:r>
              <w:rPr>
                <w:rFonts w:asciiTheme="minorEastAsia" w:eastAsiaTheme="minorEastAsia" w:hAnsiTheme="minorEastAsia" w:cs="宋体" w:hint="eastAsia"/>
                <w:color w:val="000000"/>
                <w:kern w:val="0"/>
                <w:sz w:val="18"/>
                <w:szCs w:val="18"/>
              </w:rPr>
              <w:t>试验）</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周三、周五、周日检测，次日出报告</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肺泡灌洗液</w:t>
            </w:r>
            <w:r>
              <w:rPr>
                <w:rFonts w:asciiTheme="minorEastAsia" w:eastAsiaTheme="minorEastAsia" w:hAnsiTheme="minorEastAsia" w:cs="宋体" w:hint="eastAsia"/>
                <w:kern w:val="0"/>
                <w:sz w:val="18"/>
                <w:szCs w:val="18"/>
              </w:rPr>
              <w:t>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250404020</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新型隐球菌荚膜抗原</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1ml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无菌容器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270800</w:t>
            </w:r>
            <w:r>
              <w:rPr>
                <w:rFonts w:asciiTheme="minorEastAsia" w:eastAsiaTheme="minorEastAsia" w:hAnsiTheme="minorEastAsia" w:cs="宋体" w:hint="eastAsia"/>
                <w:color w:val="000000"/>
                <w:kern w:val="0"/>
                <w:sz w:val="18"/>
                <w:szCs w:val="18"/>
              </w:rPr>
              <w:t>004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阴道炎液基真菌荧光</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液基薄层荧光镜检法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阴道分泌物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念珠菌</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曲霉菌</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念珠菌甘露聚糖检测（</w:t>
            </w:r>
            <w:r>
              <w:rPr>
                <w:rFonts w:asciiTheme="minorEastAsia" w:eastAsiaTheme="minorEastAsia" w:hAnsiTheme="minorEastAsia" w:cs="宋体" w:hint="eastAsia"/>
                <w:color w:val="000000"/>
                <w:kern w:val="0"/>
                <w:sz w:val="18"/>
                <w:szCs w:val="18"/>
              </w:rPr>
              <w:t>Mn</w:t>
            </w:r>
            <w:r>
              <w:rPr>
                <w:rFonts w:asciiTheme="minorEastAsia" w:eastAsiaTheme="minorEastAsia" w:hAnsiTheme="minorEastAsia" w:cs="宋体" w:hint="eastAsia"/>
                <w:color w:val="000000"/>
                <w:kern w:val="0"/>
                <w:sz w:val="18"/>
                <w:szCs w:val="18"/>
              </w:rPr>
              <w:t>试验）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曲霉菌抗原抗体三项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（曲霉菌抗原检测、真菌（</w:t>
            </w:r>
            <w:r>
              <w:rPr>
                <w:rFonts w:asciiTheme="minorEastAsia" w:eastAsiaTheme="minorEastAsia" w:hAnsiTheme="minorEastAsia" w:cs="宋体" w:hint="eastAsia"/>
                <w:color w:val="000000"/>
                <w:kern w:val="0"/>
                <w:sz w:val="18"/>
                <w:szCs w:val="18"/>
              </w:rPr>
              <w:t>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β</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葡聚糖（</w:t>
            </w:r>
            <w:r>
              <w:rPr>
                <w:rFonts w:asciiTheme="minorEastAsia" w:eastAsiaTheme="minorEastAsia" w:hAnsiTheme="minorEastAsia" w:cs="宋体" w:hint="eastAsia"/>
                <w:color w:val="000000"/>
                <w:kern w:val="0"/>
                <w:sz w:val="18"/>
                <w:szCs w:val="18"/>
              </w:rPr>
              <w:t>G</w:t>
            </w:r>
            <w:r>
              <w:rPr>
                <w:rFonts w:asciiTheme="minorEastAsia" w:eastAsiaTheme="minorEastAsia" w:hAnsiTheme="minorEastAsia" w:cs="宋体" w:hint="eastAsia"/>
                <w:color w:val="000000"/>
                <w:kern w:val="0"/>
                <w:sz w:val="18"/>
                <w:szCs w:val="18"/>
              </w:rPr>
              <w:t>试验）、曲霉菌</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无热源专用管（</w:t>
            </w:r>
            <w:r>
              <w:rPr>
                <w:rFonts w:asciiTheme="minorEastAsia" w:eastAsiaTheme="minorEastAsia" w:hAnsiTheme="minorEastAsia" w:cs="宋体"/>
                <w:color w:val="000000"/>
                <w:kern w:val="0"/>
                <w:sz w:val="18"/>
                <w:szCs w:val="18"/>
              </w:rPr>
              <w:t>G</w:t>
            </w:r>
            <w:r>
              <w:rPr>
                <w:rFonts w:asciiTheme="minorEastAsia" w:eastAsiaTheme="minorEastAsia" w:hAnsiTheme="minorEastAsia" w:cs="宋体" w:hint="eastAsia"/>
                <w:color w:val="000000"/>
                <w:kern w:val="0"/>
                <w:sz w:val="18"/>
                <w:szCs w:val="18"/>
              </w:rPr>
              <w:t>试验专用管）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521.50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念珠菌抗原抗体三项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（念珠菌</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抗体、真菌（</w:t>
            </w:r>
            <w:r>
              <w:rPr>
                <w:rFonts w:asciiTheme="minorEastAsia" w:eastAsiaTheme="minorEastAsia" w:hAnsiTheme="minorEastAsia" w:cs="宋体" w:hint="eastAsia"/>
                <w:color w:val="000000"/>
                <w:kern w:val="0"/>
                <w:sz w:val="18"/>
                <w:szCs w:val="18"/>
              </w:rPr>
              <w:t>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β</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葡聚糖、念珠菌甘露聚糖检测）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无热源专用管（</w:t>
            </w:r>
            <w:r>
              <w:rPr>
                <w:rFonts w:asciiTheme="minorEastAsia" w:eastAsiaTheme="minorEastAsia" w:hAnsiTheme="minorEastAsia" w:cs="宋体"/>
                <w:color w:val="000000"/>
                <w:kern w:val="0"/>
                <w:sz w:val="18"/>
                <w:szCs w:val="18"/>
              </w:rPr>
              <w:t>G</w:t>
            </w:r>
            <w:r>
              <w:rPr>
                <w:rFonts w:asciiTheme="minorEastAsia" w:eastAsiaTheme="minorEastAsia" w:hAnsiTheme="minorEastAsia" w:cs="宋体" w:hint="eastAsia"/>
                <w:color w:val="000000"/>
                <w:kern w:val="0"/>
                <w:sz w:val="18"/>
                <w:szCs w:val="18"/>
              </w:rPr>
              <w:t>试验专用管）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659.50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250404020</w:t>
            </w:r>
            <w:r>
              <w:rPr>
                <w:rFonts w:asciiTheme="minorEastAsia" w:eastAsiaTheme="minorEastAsia" w:hAnsiTheme="minorEastAsia" w:cs="宋体" w:hint="eastAsia"/>
                <w:color w:val="000000"/>
                <w:kern w:val="0"/>
                <w:sz w:val="18"/>
                <w:szCs w:val="18"/>
              </w:rPr>
              <w:br/>
              <w:t>250501040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真菌抗原二项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（曲霉菌抗原检测、真菌（</w:t>
            </w:r>
            <w:r>
              <w:rPr>
                <w:rFonts w:asciiTheme="minorEastAsia" w:eastAsiaTheme="minorEastAsia" w:hAnsiTheme="minorEastAsia" w:cs="宋体" w:hint="eastAsia"/>
                <w:color w:val="000000"/>
                <w:kern w:val="0"/>
                <w:sz w:val="18"/>
                <w:szCs w:val="18"/>
              </w:rPr>
              <w:t>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β</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葡聚糖）</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无热源专用管（</w:t>
            </w:r>
            <w:r>
              <w:rPr>
                <w:rFonts w:asciiTheme="minorEastAsia" w:eastAsiaTheme="minorEastAsia" w:hAnsiTheme="minorEastAsia" w:cs="宋体"/>
                <w:color w:val="000000"/>
                <w:kern w:val="0"/>
                <w:sz w:val="18"/>
                <w:szCs w:val="18"/>
              </w:rPr>
              <w:t>G</w:t>
            </w:r>
            <w:r>
              <w:rPr>
                <w:rFonts w:asciiTheme="minorEastAsia" w:eastAsiaTheme="minorEastAsia" w:hAnsiTheme="minorEastAsia" w:cs="宋体" w:hint="eastAsia"/>
                <w:color w:val="000000"/>
                <w:kern w:val="0"/>
                <w:sz w:val="18"/>
                <w:szCs w:val="18"/>
              </w:rPr>
              <w:t>试验专用管）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291.50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真菌抗原四项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（真菌（</w:t>
            </w:r>
            <w:r>
              <w:rPr>
                <w:rFonts w:asciiTheme="minorEastAsia" w:eastAsiaTheme="minorEastAsia" w:hAnsiTheme="minorEastAsia" w:cs="宋体" w:hint="eastAsia"/>
                <w:color w:val="000000"/>
                <w:kern w:val="0"/>
                <w:sz w:val="18"/>
                <w:szCs w:val="18"/>
              </w:rPr>
              <w:t>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β</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葡聚糖、曲霉菌抗原检测、念珠菌甘露聚糖检测、新型隐球菌荚膜抗原）</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无热源专用管（</w:t>
            </w:r>
            <w:r>
              <w:rPr>
                <w:rFonts w:asciiTheme="minorEastAsia" w:eastAsiaTheme="minorEastAsia" w:hAnsiTheme="minorEastAsia" w:cs="宋体"/>
                <w:color w:val="000000"/>
                <w:kern w:val="0"/>
                <w:sz w:val="18"/>
                <w:szCs w:val="18"/>
              </w:rPr>
              <w:t>G</w:t>
            </w:r>
            <w:r>
              <w:rPr>
                <w:rFonts w:asciiTheme="minorEastAsia" w:eastAsiaTheme="minorEastAsia" w:hAnsiTheme="minorEastAsia" w:cs="宋体" w:hint="eastAsia"/>
                <w:color w:val="000000"/>
                <w:kern w:val="0"/>
                <w:sz w:val="18"/>
                <w:szCs w:val="18"/>
              </w:rPr>
              <w:t>试验专用管）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613.50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真菌抗原抗体六项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（真菌（</w:t>
            </w:r>
            <w:r>
              <w:rPr>
                <w:rFonts w:asciiTheme="minorEastAsia" w:eastAsiaTheme="minorEastAsia" w:hAnsiTheme="minorEastAsia" w:cs="宋体" w:hint="eastAsia"/>
                <w:color w:val="000000"/>
                <w:kern w:val="0"/>
                <w:sz w:val="18"/>
                <w:szCs w:val="18"/>
              </w:rPr>
              <w:t>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β</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葡聚糖、曲霉菌抗原检测、念珠菌甘露聚糖检测、新型隐球菌荚膜抗原、曲霉菌</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抗体、念珠菌</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无热源专用管（</w:t>
            </w:r>
            <w:r>
              <w:rPr>
                <w:rFonts w:asciiTheme="minorEastAsia" w:eastAsiaTheme="minorEastAsia" w:hAnsiTheme="minorEastAsia" w:cs="宋体"/>
                <w:color w:val="000000"/>
                <w:kern w:val="0"/>
                <w:sz w:val="18"/>
                <w:szCs w:val="18"/>
              </w:rPr>
              <w:t>G</w:t>
            </w:r>
            <w:r>
              <w:rPr>
                <w:rFonts w:asciiTheme="minorEastAsia" w:eastAsiaTheme="minorEastAsia" w:hAnsiTheme="minorEastAsia" w:cs="宋体" w:hint="eastAsia"/>
                <w:color w:val="000000"/>
                <w:kern w:val="0"/>
                <w:sz w:val="18"/>
                <w:szCs w:val="18"/>
              </w:rPr>
              <w:t>试验专用管）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1073.50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周三、周五及周日检测，次日</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出报告</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250501012</w:t>
            </w:r>
            <w:r>
              <w:rPr>
                <w:rFonts w:asciiTheme="minorEastAsia" w:eastAsiaTheme="minorEastAsia" w:hAnsiTheme="minorEastAsia" w:cs="宋体" w:hint="eastAsia"/>
                <w:color w:val="000000"/>
                <w:kern w:val="0"/>
                <w:sz w:val="18"/>
                <w:szCs w:val="18"/>
              </w:rPr>
              <w:br/>
              <w:t>250502005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厌氧菌培养</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鉴定</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药敏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培养法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胸水</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腹水</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关节液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封闭性脓肿标本</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厌氧运送装置</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厌氧培养瓶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147.00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250501012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厌氧菌培养</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鉴定</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细菌培养法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胸水</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腹水</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关节液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封闭性脓肿标本</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厌氧运送装置</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厌氧培养瓶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250502005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厌氧菌药敏试验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药敏试验</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厌氧菌</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厌氧运送装置</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73.50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250501013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结核分枝杆菌培养</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细菌培养法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临床各种疑含结核杆菌标本</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无菌有盖容器</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无菌试管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72.10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60</w:t>
            </w:r>
            <w:r>
              <w:rPr>
                <w:rFonts w:asciiTheme="minorEastAsia" w:eastAsiaTheme="minorEastAsia" w:hAnsiTheme="minorEastAsia" w:cs="宋体" w:hint="eastAsia"/>
                <w:kern w:val="0"/>
                <w:sz w:val="18"/>
                <w:szCs w:val="18"/>
              </w:rPr>
              <w:t>个工作日</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靶向病原测序精简版</w:t>
            </w:r>
            <w:r>
              <w:rPr>
                <w:rFonts w:asciiTheme="minorEastAsia" w:eastAsiaTheme="minorEastAsia" w:hAnsiTheme="minorEastAsia" w:cs="宋体" w:hint="eastAsia"/>
                <w:color w:val="000000"/>
                <w:kern w:val="0"/>
                <w:sz w:val="18"/>
                <w:szCs w:val="18"/>
              </w:rPr>
              <w:t>90</w:t>
            </w:r>
            <w:r>
              <w:rPr>
                <w:rFonts w:asciiTheme="minorEastAsia" w:eastAsiaTheme="minorEastAsia" w:hAnsiTheme="minorEastAsia" w:cs="宋体" w:hint="eastAsia"/>
                <w:color w:val="000000"/>
                <w:kern w:val="0"/>
                <w:sz w:val="18"/>
                <w:szCs w:val="18"/>
              </w:rPr>
              <w:t>种病原体（</w:t>
            </w:r>
            <w:r>
              <w:rPr>
                <w:rFonts w:asciiTheme="minorEastAsia" w:eastAsiaTheme="minorEastAsia" w:hAnsiTheme="minorEastAsia" w:cs="宋体" w:hint="eastAsia"/>
                <w:color w:val="000000"/>
                <w:kern w:val="0"/>
                <w:sz w:val="18"/>
                <w:szCs w:val="18"/>
              </w:rPr>
              <w:t>DNA+RNA+</w:t>
            </w:r>
            <w:r>
              <w:rPr>
                <w:rFonts w:asciiTheme="minorEastAsia" w:eastAsiaTheme="minorEastAsia" w:hAnsiTheme="minorEastAsia" w:cs="宋体" w:hint="eastAsia"/>
                <w:color w:val="000000"/>
                <w:kern w:val="0"/>
                <w:sz w:val="18"/>
                <w:szCs w:val="18"/>
              </w:rPr>
              <w:t>耐药基因</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多重</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二代测序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鼻咽拭子</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痰液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体液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组织等</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非血液样本冷链运输；血液样本常温运输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专用采样包</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588.80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天</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24</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靶向病原测序基础版</w:t>
            </w:r>
            <w:r>
              <w:rPr>
                <w:rFonts w:asciiTheme="minorEastAsia" w:eastAsiaTheme="minorEastAsia" w:hAnsiTheme="minorEastAsia" w:cs="宋体" w:hint="eastAsia"/>
                <w:color w:val="000000"/>
                <w:kern w:val="0"/>
                <w:sz w:val="18"/>
                <w:szCs w:val="18"/>
              </w:rPr>
              <w:t>176</w:t>
            </w:r>
            <w:r>
              <w:rPr>
                <w:rFonts w:asciiTheme="minorEastAsia" w:eastAsiaTheme="minorEastAsia" w:hAnsiTheme="minorEastAsia" w:cs="宋体" w:hint="eastAsia"/>
                <w:color w:val="000000"/>
                <w:kern w:val="0"/>
                <w:sz w:val="18"/>
                <w:szCs w:val="18"/>
              </w:rPr>
              <w:t>种病原体（</w:t>
            </w:r>
            <w:r>
              <w:rPr>
                <w:rFonts w:asciiTheme="minorEastAsia" w:eastAsiaTheme="minorEastAsia" w:hAnsiTheme="minorEastAsia" w:cs="宋体" w:hint="eastAsia"/>
                <w:color w:val="000000"/>
                <w:kern w:val="0"/>
                <w:sz w:val="18"/>
                <w:szCs w:val="18"/>
              </w:rPr>
              <w:t>DNA+RNA+</w:t>
            </w:r>
            <w:r>
              <w:rPr>
                <w:rFonts w:asciiTheme="minorEastAsia" w:eastAsiaTheme="minorEastAsia" w:hAnsiTheme="minorEastAsia" w:cs="宋体" w:hint="eastAsia"/>
                <w:color w:val="000000"/>
                <w:kern w:val="0"/>
                <w:sz w:val="18"/>
                <w:szCs w:val="18"/>
              </w:rPr>
              <w:t>耐药基因</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多重</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二代测序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鼻咽拭子</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痰液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体液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组织等</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非血液样本冷链运输；血液样本常温运输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专用采样包</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1413.12</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天</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靶向病原测序升级版</w:t>
            </w:r>
            <w:r>
              <w:rPr>
                <w:rFonts w:asciiTheme="minorEastAsia" w:eastAsiaTheme="minorEastAsia" w:hAnsiTheme="minorEastAsia" w:cs="宋体" w:hint="eastAsia"/>
                <w:color w:val="000000"/>
                <w:kern w:val="0"/>
                <w:sz w:val="18"/>
                <w:szCs w:val="18"/>
              </w:rPr>
              <w:t>221</w:t>
            </w:r>
            <w:r>
              <w:rPr>
                <w:rFonts w:asciiTheme="minorEastAsia" w:eastAsiaTheme="minorEastAsia" w:hAnsiTheme="minorEastAsia" w:cs="宋体" w:hint="eastAsia"/>
                <w:color w:val="000000"/>
                <w:kern w:val="0"/>
                <w:sz w:val="18"/>
                <w:szCs w:val="18"/>
              </w:rPr>
              <w:t>种病原体（</w:t>
            </w:r>
            <w:r>
              <w:rPr>
                <w:rFonts w:asciiTheme="minorEastAsia" w:eastAsiaTheme="minorEastAsia" w:hAnsiTheme="minorEastAsia" w:cs="宋体" w:hint="eastAsia"/>
                <w:color w:val="000000"/>
                <w:kern w:val="0"/>
                <w:sz w:val="18"/>
                <w:szCs w:val="18"/>
              </w:rPr>
              <w:t>DNA+RNA+</w:t>
            </w:r>
            <w:r>
              <w:rPr>
                <w:rFonts w:asciiTheme="minorEastAsia" w:eastAsiaTheme="minorEastAsia" w:hAnsiTheme="minorEastAsia" w:cs="宋体" w:hint="eastAsia"/>
                <w:color w:val="000000"/>
                <w:kern w:val="0"/>
                <w:sz w:val="18"/>
                <w:szCs w:val="18"/>
              </w:rPr>
              <w:t>耐药基因</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多重</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二代测序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鼻咽拭子</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痰液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体液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组织等</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非血液样本冷链运输；血液样本常温运输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专用采样包</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1884.16</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天</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靶向病原测序加强版</w:t>
            </w:r>
            <w:r>
              <w:rPr>
                <w:rFonts w:asciiTheme="minorEastAsia" w:eastAsiaTheme="minorEastAsia" w:hAnsiTheme="minorEastAsia" w:cs="宋体" w:hint="eastAsia"/>
                <w:color w:val="000000"/>
                <w:kern w:val="0"/>
                <w:sz w:val="18"/>
                <w:szCs w:val="18"/>
              </w:rPr>
              <w:t>407</w:t>
            </w:r>
            <w:r>
              <w:rPr>
                <w:rFonts w:asciiTheme="minorEastAsia" w:eastAsiaTheme="minorEastAsia" w:hAnsiTheme="minorEastAsia" w:cs="宋体" w:hint="eastAsia"/>
                <w:color w:val="000000"/>
                <w:kern w:val="0"/>
                <w:sz w:val="18"/>
                <w:szCs w:val="18"/>
              </w:rPr>
              <w:t>种病原体（</w:t>
            </w:r>
            <w:r>
              <w:rPr>
                <w:rFonts w:asciiTheme="minorEastAsia" w:eastAsiaTheme="minorEastAsia" w:hAnsiTheme="minorEastAsia" w:cs="宋体" w:hint="eastAsia"/>
                <w:color w:val="000000"/>
                <w:kern w:val="0"/>
                <w:sz w:val="18"/>
                <w:szCs w:val="18"/>
              </w:rPr>
              <w:t>DNA+RNA+</w:t>
            </w:r>
            <w:r>
              <w:rPr>
                <w:rFonts w:asciiTheme="minorEastAsia" w:eastAsiaTheme="minorEastAsia" w:hAnsiTheme="minorEastAsia" w:cs="宋体" w:hint="eastAsia"/>
                <w:color w:val="000000"/>
                <w:kern w:val="0"/>
                <w:sz w:val="18"/>
                <w:szCs w:val="18"/>
              </w:rPr>
              <w:t>耐药基因</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多重</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二代测序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鼻咽拭子</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痰液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体液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组织等</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非血液样本冷链运输；血液样本常温运输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专用采样包</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2531.84</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天</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250403065-1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靶向病原分枝杆菌检测（</w:t>
            </w:r>
            <w:r>
              <w:rPr>
                <w:rFonts w:asciiTheme="minorEastAsia" w:eastAsiaTheme="minorEastAsia" w:hAnsiTheme="minorEastAsia" w:cs="宋体" w:hint="eastAsia"/>
                <w:color w:val="000000"/>
                <w:kern w:val="0"/>
                <w:sz w:val="18"/>
                <w:szCs w:val="18"/>
              </w:rPr>
              <w:t>DNA+</w:t>
            </w:r>
            <w:r>
              <w:rPr>
                <w:rFonts w:asciiTheme="minorEastAsia" w:eastAsiaTheme="minorEastAsia" w:hAnsiTheme="minorEastAsia" w:cs="宋体" w:hint="eastAsia"/>
                <w:color w:val="000000"/>
                <w:kern w:val="0"/>
                <w:sz w:val="18"/>
                <w:szCs w:val="18"/>
              </w:rPr>
              <w:t>耐药基因）</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多重</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二代测序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鼻咽拭子</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痰液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肺泡灌洗液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体液</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组织等</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非血液样本冷链运输；血液样本常温运输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专用采样包</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1884.16</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天</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250403082S</w:t>
            </w:r>
            <w:r>
              <w:rPr>
                <w:rFonts w:asciiTheme="minorEastAsia" w:eastAsiaTheme="minorEastAsia" w:hAnsiTheme="minorEastAsia" w:cs="宋体" w:hint="eastAsia"/>
                <w:color w:val="000000"/>
                <w:kern w:val="0"/>
                <w:sz w:val="18"/>
                <w:szCs w:val="18"/>
              </w:rPr>
              <w:br/>
              <w:t>250602001-2</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250403020-3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肝病寄生虫抗体全套</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（肝吸虫抗体、日本血吸虫抗体、弓形虫</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90.16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肺病寄生虫抗体全套</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（肝吸虫抗体、日本血吸虫抗体、弓形虫</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102.60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寄生虫检测五项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（猪囊尾蚴抗体、肺吸虫抗体、裂头蚴抗体、日本血吸虫抗体、弓形虫</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160.60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250403082s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肝吸虫抗体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16.56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肺吸虫抗体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250602001-2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日本血吸虫抗体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包虫抗体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猪囊尾蚴抗体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裂头蚴抗体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广州管圆线虫抗体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脑脊液</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寄生虫虫体鉴定</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镜检法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虫体</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不固定</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250602001-2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恶性疟原虫抗原</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免疫检测系列</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250401027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免疫球蛋白</w:t>
            </w:r>
            <w:r>
              <w:rPr>
                <w:rFonts w:asciiTheme="minorEastAsia" w:eastAsiaTheme="minorEastAsia" w:hAnsiTheme="minorEastAsia" w:cs="宋体" w:hint="eastAsia"/>
                <w:color w:val="000000"/>
                <w:kern w:val="0"/>
                <w:sz w:val="18"/>
                <w:szCs w:val="18"/>
              </w:rPr>
              <w:t>K</w:t>
            </w:r>
            <w:r>
              <w:rPr>
                <w:rFonts w:asciiTheme="minorEastAsia" w:eastAsiaTheme="minorEastAsia" w:hAnsiTheme="minorEastAsia" w:cs="宋体" w:hint="eastAsia"/>
                <w:color w:val="000000"/>
                <w:kern w:val="0"/>
                <w:sz w:val="18"/>
                <w:szCs w:val="18"/>
              </w:rPr>
              <w:t>轻链（</w:t>
            </w:r>
            <w:r>
              <w:rPr>
                <w:rFonts w:asciiTheme="minorEastAsia" w:eastAsiaTheme="minorEastAsia" w:hAnsiTheme="minorEastAsia" w:cs="宋体" w:hint="eastAsia"/>
                <w:color w:val="000000"/>
                <w:kern w:val="0"/>
                <w:sz w:val="18"/>
                <w:szCs w:val="18"/>
              </w:rPr>
              <w:t>kL</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免疫散射比浊法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24.84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250401027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免疫球蛋白λ轻链</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（λ</w:t>
            </w:r>
            <w:r>
              <w:rPr>
                <w:rFonts w:asciiTheme="minorEastAsia" w:eastAsiaTheme="minorEastAsia" w:hAnsiTheme="minorEastAsia" w:cs="宋体" w:hint="eastAsia"/>
                <w:color w:val="000000"/>
                <w:kern w:val="0"/>
                <w:sz w:val="18"/>
                <w:szCs w:val="18"/>
              </w:rPr>
              <w:t>L</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免疫散射比浊法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24.84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250401033-2/4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免疫球蛋白</w:t>
            </w:r>
            <w:r>
              <w:rPr>
                <w:rFonts w:asciiTheme="minorEastAsia" w:eastAsiaTheme="minorEastAsia" w:hAnsiTheme="minorEastAsia" w:cs="宋体" w:hint="eastAsia"/>
                <w:color w:val="000000"/>
                <w:kern w:val="0"/>
                <w:sz w:val="18"/>
                <w:szCs w:val="18"/>
              </w:rPr>
              <w:t>G4</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IgG4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免疫散射比浊法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119.60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总</w:t>
            </w:r>
            <w:r>
              <w:rPr>
                <w:rFonts w:asciiTheme="minorEastAsia" w:eastAsiaTheme="minorEastAsia" w:hAnsiTheme="minorEastAsia" w:cs="宋体" w:hint="eastAsia"/>
                <w:color w:val="000000"/>
                <w:kern w:val="0"/>
                <w:sz w:val="18"/>
                <w:szCs w:val="18"/>
              </w:rPr>
              <w:t>IgE</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TIgE</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250405001-1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总</w:t>
            </w:r>
            <w:r>
              <w:rPr>
                <w:rFonts w:asciiTheme="minorEastAsia" w:eastAsiaTheme="minorEastAsia" w:hAnsiTheme="minorEastAsia" w:cs="宋体" w:hint="eastAsia"/>
                <w:color w:val="000000"/>
                <w:kern w:val="0"/>
                <w:sz w:val="18"/>
                <w:szCs w:val="18"/>
              </w:rPr>
              <w:t>IGE</w:t>
            </w:r>
            <w:r>
              <w:rPr>
                <w:rFonts w:asciiTheme="minorEastAsia" w:eastAsiaTheme="minorEastAsia" w:hAnsiTheme="minorEastAsia" w:cs="宋体" w:hint="eastAsia"/>
                <w:color w:val="000000"/>
                <w:kern w:val="0"/>
                <w:sz w:val="18"/>
                <w:szCs w:val="18"/>
              </w:rPr>
              <w:t>抗体</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w:t>
            </w:r>
            <w:r>
              <w:rPr>
                <w:rFonts w:asciiTheme="minorEastAsia" w:eastAsia="Meiryo" w:hAnsiTheme="minorEastAsia" w:cs="Meiryo" w:hint="eastAsia"/>
                <w:color w:val="000000"/>
                <w:kern w:val="0"/>
                <w:sz w:val="18"/>
                <w:szCs w:val="18"/>
              </w:rPr>
              <w:t>⼆⾄</w:t>
            </w:r>
            <w:r>
              <w:rPr>
                <w:rFonts w:asciiTheme="minorEastAsia" w:eastAsiaTheme="minorEastAsia" w:hAnsiTheme="minorEastAsia" w:cs="宋体" w:hint="eastAsia"/>
                <w:color w:val="000000"/>
                <w:kern w:val="0"/>
                <w:sz w:val="18"/>
                <w:szCs w:val="18"/>
              </w:rPr>
              <w:t>周五、周</w:t>
            </w:r>
            <w:r>
              <w:rPr>
                <w:rFonts w:asciiTheme="minorEastAsia" w:eastAsia="Meiryo" w:hAnsiTheme="minorEastAsia" w:cs="Meiryo" w:hint="eastAsia"/>
                <w:color w:val="000000"/>
                <w:kern w:val="0"/>
                <w:sz w:val="18"/>
                <w:szCs w:val="18"/>
              </w:rPr>
              <w:t>⽇</w:t>
            </w:r>
            <w:r>
              <w:rPr>
                <w:rFonts w:asciiTheme="minorEastAsia" w:eastAsiaTheme="minorEastAsia" w:hAnsiTheme="minorEastAsia" w:cs="宋体" w:hint="eastAsia"/>
                <w:color w:val="000000"/>
                <w:kern w:val="0"/>
                <w:sz w:val="18"/>
                <w:szCs w:val="18"/>
              </w:rPr>
              <w:t>检测，次</w:t>
            </w:r>
            <w:r>
              <w:rPr>
                <w:rFonts w:asciiTheme="minorEastAsia" w:eastAsia="Meiryo" w:hAnsiTheme="minorEastAsia" w:cs="Meiryo" w:hint="eastAsia"/>
                <w:color w:val="000000"/>
                <w:kern w:val="0"/>
                <w:sz w:val="18"/>
                <w:szCs w:val="18"/>
              </w:rPr>
              <w:t>⽇</w:t>
            </w:r>
            <w:r>
              <w:rPr>
                <w:rFonts w:asciiTheme="minorEastAsia" w:eastAsiaTheme="minorEastAsia" w:hAnsiTheme="minorEastAsia" w:cs="宋体" w:hint="eastAsia"/>
                <w:color w:val="000000"/>
                <w:kern w:val="0"/>
                <w:sz w:val="18"/>
                <w:szCs w:val="18"/>
              </w:rPr>
              <w:t>出报告</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250401019-1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总补体</w:t>
            </w:r>
            <w:r>
              <w:rPr>
                <w:rFonts w:asciiTheme="minorEastAsia" w:eastAsiaTheme="minorEastAsia" w:hAnsiTheme="minorEastAsia" w:cs="宋体" w:hint="eastAsia"/>
                <w:color w:val="000000"/>
                <w:kern w:val="0"/>
                <w:sz w:val="18"/>
                <w:szCs w:val="18"/>
              </w:rPr>
              <w:t>50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CH50</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13.80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250402066S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抗磷脂酶</w:t>
            </w:r>
            <w:r>
              <w:rPr>
                <w:rFonts w:asciiTheme="minorEastAsia" w:eastAsiaTheme="minorEastAsia" w:hAnsiTheme="minorEastAsia" w:cs="宋体" w:hint="eastAsia"/>
                <w:color w:val="000000"/>
                <w:kern w:val="0"/>
                <w:sz w:val="18"/>
                <w:szCs w:val="18"/>
              </w:rPr>
              <w:t>A2</w:t>
            </w:r>
            <w:r>
              <w:rPr>
                <w:rFonts w:asciiTheme="minorEastAsia" w:eastAsiaTheme="minorEastAsia" w:hAnsiTheme="minorEastAsia" w:cs="宋体" w:hint="eastAsia"/>
                <w:color w:val="000000"/>
                <w:kern w:val="0"/>
                <w:sz w:val="18"/>
                <w:szCs w:val="18"/>
              </w:rPr>
              <w:t>受体抗体</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定量（</w:t>
            </w:r>
            <w:r>
              <w:rPr>
                <w:rFonts w:asciiTheme="minorEastAsia" w:eastAsiaTheme="minorEastAsia" w:hAnsiTheme="minorEastAsia" w:cs="宋体" w:hint="eastAsia"/>
                <w:color w:val="000000"/>
                <w:kern w:val="0"/>
                <w:sz w:val="18"/>
                <w:szCs w:val="18"/>
              </w:rPr>
              <w:t>PLA2R- IgG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Ⅰ型血小板反应蛋白</w:t>
            </w:r>
            <w:r>
              <w:rPr>
                <w:rFonts w:asciiTheme="minorEastAsia" w:eastAsiaTheme="minorEastAsia" w:hAnsiTheme="minorEastAsia" w:cs="宋体" w:hint="eastAsia"/>
                <w:color w:val="000000"/>
                <w:kern w:val="0"/>
                <w:sz w:val="18"/>
                <w:szCs w:val="18"/>
              </w:rPr>
              <w:t>7A</w:t>
            </w:r>
            <w:r>
              <w:rPr>
                <w:rFonts w:asciiTheme="minorEastAsia" w:eastAsiaTheme="minorEastAsia" w:hAnsiTheme="minorEastAsia" w:cs="宋体" w:hint="eastAsia"/>
                <w:color w:val="000000"/>
                <w:kern w:val="0"/>
                <w:sz w:val="18"/>
                <w:szCs w:val="18"/>
              </w:rPr>
              <w:t>域</w:t>
            </w:r>
            <w:r>
              <w:rPr>
                <w:rFonts w:asciiTheme="minorEastAsia" w:eastAsiaTheme="minorEastAsia" w:hAnsiTheme="minorEastAsia" w:cs="宋体" w:hint="eastAsia"/>
                <w:color w:val="000000"/>
                <w:kern w:val="0"/>
                <w:sz w:val="18"/>
                <w:szCs w:val="18"/>
              </w:rPr>
              <w:t>(THSD7A)</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周四、周日检测，次日出报告</w:t>
            </w:r>
          </w:p>
        </w:tc>
      </w:tr>
      <w:tr w:rsidR="00387DC4">
        <w:trPr>
          <w:trHeight w:val="624"/>
        </w:trPr>
        <w:tc>
          <w:tcPr>
            <w:tcW w:w="1276" w:type="dxa"/>
            <w:tcBorders>
              <w:top w:val="nil"/>
              <w:left w:val="nil"/>
              <w:bottom w:val="nil"/>
              <w:right w:val="nil"/>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250402069S</w:t>
            </w:r>
          </w:p>
        </w:tc>
        <w:tc>
          <w:tcPr>
            <w:tcW w:w="3188"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抗水通道蛋白抗体（</w:t>
            </w:r>
            <w:r>
              <w:rPr>
                <w:rFonts w:asciiTheme="minorEastAsia" w:eastAsiaTheme="minorEastAsia" w:hAnsiTheme="minorEastAsia" w:cs="宋体" w:hint="eastAsia"/>
                <w:color w:val="000000"/>
                <w:kern w:val="0"/>
                <w:sz w:val="18"/>
                <w:szCs w:val="18"/>
              </w:rPr>
              <w:t>AQP4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膜性肾病自身抗体全套七项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2113.2</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膜性肾病自身抗体全套五项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膜性肾病自身抗体阳性抗体亚型分类检测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自身免疫性脑炎相关抗体六项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3ml/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自身免疫性脑炎相关抗体八项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3ml/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1720.00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自身免疫性脑炎相关抗体九项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3ml/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1548.00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自身免疫性脑炎相关抗体十二项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3ml/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2064.00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自身免疫性脑炎相关抗体十四项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3ml/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2408.00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自免脑炎新型罕见七项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3ml/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1505.00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自免脑炎</w:t>
            </w:r>
            <w:r>
              <w:rPr>
                <w:rFonts w:asciiTheme="minorEastAsia" w:eastAsiaTheme="minorEastAsia" w:hAnsiTheme="minorEastAsia" w:cs="宋体" w:hint="eastAsia"/>
                <w:color w:val="000000"/>
                <w:kern w:val="0"/>
                <w:sz w:val="18"/>
                <w:szCs w:val="18"/>
              </w:rPr>
              <w:t>mGluR</w:t>
            </w:r>
            <w:r>
              <w:rPr>
                <w:rFonts w:asciiTheme="minorEastAsia" w:eastAsiaTheme="minorEastAsia" w:hAnsiTheme="minorEastAsia" w:cs="宋体" w:hint="eastAsia"/>
                <w:color w:val="000000"/>
                <w:kern w:val="0"/>
                <w:sz w:val="18"/>
                <w:szCs w:val="18"/>
              </w:rPr>
              <w:t>系列抗体七项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3ml/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1505.00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自身免疫性癫痫套餐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1720.00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中枢神经系统脱髓鞘病鉴别诊断三项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1ml/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806.00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中枢神经系统脱髓鞘病鉴别诊断四项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1ml/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1126.00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中枢神经系统脱髓鞘病鉴别诊断套餐五项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1ml/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1292.00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自身免疫性认知障碍套餐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2492.00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自身免疫性自主神经病</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自身免疫性睡眠障碍鉴别套餐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1881.00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僵人综合征</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自身免疫性小脑共济失调八项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自身免疫性小脑共济失调十项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1720.00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自身免疫性小脑共济失调十四项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2236.00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水通道蛋白抗体</w:t>
            </w:r>
            <w:r>
              <w:rPr>
                <w:rFonts w:asciiTheme="minorEastAsia" w:eastAsiaTheme="minorEastAsia" w:hAnsiTheme="minorEastAsia" w:cs="宋体" w:hint="eastAsia"/>
                <w:color w:val="000000"/>
                <w:kern w:val="0"/>
                <w:sz w:val="18"/>
                <w:szCs w:val="18"/>
              </w:rPr>
              <w:t>(AQP4)</w:t>
            </w:r>
            <w:r>
              <w:rPr>
                <w:rFonts w:asciiTheme="minorEastAsia" w:eastAsiaTheme="minorEastAsia" w:hAnsiTheme="minorEastAsia" w:cs="宋体" w:hint="eastAsia"/>
                <w:color w:val="000000"/>
                <w:kern w:val="0"/>
                <w:sz w:val="18"/>
                <w:szCs w:val="18"/>
              </w:rPr>
              <w:t>亚型五项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霍奇金淋巴瘤相关脑炎二项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郎飞结自身抗体四项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郎飞结自身抗体五项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脑脊液</w:t>
            </w:r>
            <w:r>
              <w:rPr>
                <w:rFonts w:asciiTheme="minorEastAsia" w:eastAsiaTheme="minorEastAsia" w:hAnsiTheme="minorEastAsia" w:cs="宋体" w:hint="eastAsia"/>
                <w:color w:val="000000"/>
                <w:kern w:val="0"/>
                <w:sz w:val="18"/>
                <w:szCs w:val="18"/>
              </w:rPr>
              <w:t xml:space="preserve"> 0.5ml/</w:t>
            </w:r>
            <w:r>
              <w:rPr>
                <w:rFonts w:asciiTheme="minorEastAsia" w:eastAsiaTheme="minorEastAsia" w:hAnsiTheme="minorEastAsia" w:cs="宋体" w:hint="eastAsia"/>
                <w:color w:val="000000"/>
                <w:kern w:val="0"/>
                <w:sz w:val="18"/>
                <w:szCs w:val="18"/>
              </w:rPr>
              <w:br/>
              <w:t xml:space="preserve"> </w:t>
            </w: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副肿瘤综合征十九项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1720.00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副肿瘤综合征十四项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肌炎抗体谱十二项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肌炎抗体谱二十六项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转染细胞法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2268.00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250203068-4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人类白细胞分化抗原</w:t>
            </w:r>
            <w:r>
              <w:rPr>
                <w:rFonts w:asciiTheme="minorEastAsia" w:eastAsiaTheme="minorEastAsia" w:hAnsiTheme="minorEastAsia" w:cs="宋体" w:hint="eastAsia"/>
                <w:kern w:val="0"/>
                <w:sz w:val="18"/>
                <w:szCs w:val="18"/>
              </w:rPr>
              <w:t>B27</w:t>
            </w:r>
            <w:r>
              <w:rPr>
                <w:rFonts w:asciiTheme="minorEastAsia" w:eastAsiaTheme="minorEastAsia" w:hAnsiTheme="minorEastAsia" w:cs="宋体" w:hint="eastAsia"/>
                <w:kern w:val="0"/>
                <w:sz w:val="18"/>
                <w:szCs w:val="18"/>
              </w:rPr>
              <w:t>筛查（</w:t>
            </w:r>
            <w:r>
              <w:rPr>
                <w:rFonts w:asciiTheme="minorEastAsia" w:eastAsiaTheme="minorEastAsia" w:hAnsiTheme="minorEastAsia" w:cs="宋体" w:hint="eastAsia"/>
                <w:kern w:val="0"/>
                <w:sz w:val="18"/>
                <w:szCs w:val="18"/>
              </w:rPr>
              <w:t>HLA-B27</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流式细胞术</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211.60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250405001-2</w:t>
            </w:r>
            <w:r>
              <w:rPr>
                <w:rFonts w:asciiTheme="minorEastAsia" w:eastAsiaTheme="minorEastAsia" w:hAnsiTheme="minorEastAsia" w:cs="宋体" w:hint="eastAsia"/>
                <w:color w:val="000000"/>
                <w:kern w:val="0"/>
                <w:sz w:val="18"/>
                <w:szCs w:val="18"/>
              </w:rPr>
              <w:b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过敏原三项</w:t>
            </w:r>
            <w:r>
              <w:rPr>
                <w:rFonts w:asciiTheme="minorEastAsia" w:eastAsiaTheme="minorEastAsia" w:hAnsiTheme="minorEastAsia" w:cs="宋体" w:hint="eastAsia"/>
                <w:b/>
                <w:bCs/>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TIgE</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hx2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fx5</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过敏原六项</w:t>
            </w:r>
            <w:r>
              <w:rPr>
                <w:rFonts w:asciiTheme="minorEastAsia" w:eastAsiaTheme="minorEastAsia" w:hAnsiTheme="minorEastAsia" w:cs="宋体" w:hint="eastAsia"/>
                <w:b/>
                <w:bCs/>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f2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fx5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hx2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ex1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mx1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mx2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496.80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Phadiatap</w:t>
            </w:r>
            <w:r>
              <w:rPr>
                <w:rFonts w:asciiTheme="minorEastAsia" w:eastAsiaTheme="minorEastAsia" w:hAnsiTheme="minorEastAsia" w:cs="宋体" w:hint="eastAsia"/>
                <w:color w:val="000000"/>
                <w:kern w:val="0"/>
                <w:sz w:val="18"/>
                <w:szCs w:val="18"/>
              </w:rPr>
              <w:t>（尘螨类、动物皮毛类、混合草花粉类、混合树木花粉类、霉菌类）</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牛奶（</w:t>
            </w:r>
            <w:r>
              <w:rPr>
                <w:rFonts w:asciiTheme="minorEastAsia" w:eastAsiaTheme="minorEastAsia" w:hAnsiTheme="minorEastAsia" w:cs="宋体" w:hint="eastAsia"/>
                <w:color w:val="000000"/>
                <w:kern w:val="0"/>
                <w:sz w:val="18"/>
                <w:szCs w:val="18"/>
              </w:rPr>
              <w:t>f2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霉菌混合（</w:t>
            </w:r>
            <w:r>
              <w:rPr>
                <w:rFonts w:asciiTheme="minorEastAsia" w:eastAsiaTheme="minorEastAsia" w:hAnsiTheme="minorEastAsia" w:cs="宋体" w:hint="eastAsia"/>
                <w:color w:val="000000"/>
                <w:kern w:val="0"/>
                <w:sz w:val="18"/>
                <w:szCs w:val="18"/>
              </w:rPr>
              <w:t>mx1</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霉菌混合（</w:t>
            </w:r>
            <w:r>
              <w:rPr>
                <w:rFonts w:asciiTheme="minorEastAsia" w:eastAsiaTheme="minorEastAsia" w:hAnsiTheme="minorEastAsia" w:cs="宋体" w:hint="eastAsia"/>
                <w:color w:val="000000"/>
                <w:kern w:val="0"/>
                <w:sz w:val="18"/>
                <w:szCs w:val="18"/>
              </w:rPr>
              <w:t>mx2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狗毛屑（</w:t>
            </w:r>
            <w:r>
              <w:rPr>
                <w:rFonts w:asciiTheme="minorEastAsia" w:eastAsiaTheme="minorEastAsia" w:hAnsiTheme="minorEastAsia" w:cs="宋体" w:hint="eastAsia"/>
                <w:color w:val="000000"/>
                <w:kern w:val="0"/>
                <w:sz w:val="18"/>
                <w:szCs w:val="18"/>
              </w:rPr>
              <w:t>e5</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德国小蠊（</w:t>
            </w:r>
            <w:r>
              <w:rPr>
                <w:rFonts w:asciiTheme="minorEastAsia" w:eastAsiaTheme="minorEastAsia" w:hAnsiTheme="minorEastAsia" w:cs="宋体" w:hint="eastAsia"/>
                <w:color w:val="000000"/>
                <w:kern w:val="0"/>
                <w:sz w:val="18"/>
                <w:szCs w:val="18"/>
              </w:rPr>
              <w:t>i6</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鸡蛋白（</w:t>
            </w:r>
            <w:r>
              <w:rPr>
                <w:rFonts w:asciiTheme="minorEastAsia" w:eastAsiaTheme="minorEastAsia" w:hAnsiTheme="minorEastAsia" w:cs="宋体" w:hint="eastAsia"/>
                <w:color w:val="000000"/>
                <w:kern w:val="0"/>
                <w:sz w:val="18"/>
                <w:szCs w:val="18"/>
              </w:rPr>
              <w:t>f1</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虾（</w:t>
            </w:r>
            <w:r>
              <w:rPr>
                <w:rFonts w:asciiTheme="minorEastAsia" w:eastAsiaTheme="minorEastAsia" w:hAnsiTheme="minorEastAsia" w:cs="宋体" w:hint="eastAsia"/>
                <w:color w:val="000000"/>
                <w:kern w:val="0"/>
                <w:sz w:val="18"/>
                <w:szCs w:val="18"/>
              </w:rPr>
              <w:t>f24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蟹（</w:t>
            </w:r>
            <w:r>
              <w:rPr>
                <w:rFonts w:asciiTheme="minorEastAsia" w:eastAsiaTheme="minorEastAsia" w:hAnsiTheme="minorEastAsia" w:cs="宋体" w:hint="eastAsia"/>
                <w:color w:val="000000"/>
                <w:kern w:val="0"/>
                <w:sz w:val="18"/>
                <w:szCs w:val="18"/>
              </w:rPr>
              <w:t>f23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粉尘螨（</w:t>
            </w:r>
            <w:r>
              <w:rPr>
                <w:rFonts w:asciiTheme="minorEastAsia" w:eastAsiaTheme="minorEastAsia" w:hAnsiTheme="minorEastAsia" w:cs="宋体" w:hint="eastAsia"/>
                <w:color w:val="000000"/>
                <w:kern w:val="0"/>
                <w:sz w:val="18"/>
                <w:szCs w:val="18"/>
              </w:rPr>
              <w:t>d2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小麦（</w:t>
            </w:r>
            <w:r>
              <w:rPr>
                <w:rFonts w:asciiTheme="minorEastAsia" w:eastAsiaTheme="minorEastAsia" w:hAnsiTheme="minorEastAsia" w:cs="宋体" w:hint="eastAsia"/>
                <w:color w:val="000000"/>
                <w:kern w:val="0"/>
                <w:sz w:val="18"/>
                <w:szCs w:val="18"/>
              </w:rPr>
              <w:t>f4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猫皮屑（</w:t>
            </w:r>
            <w:r>
              <w:rPr>
                <w:rFonts w:asciiTheme="minorEastAsia" w:eastAsiaTheme="minorEastAsia" w:hAnsiTheme="minorEastAsia" w:cs="宋体" w:hint="eastAsia"/>
                <w:color w:val="000000"/>
                <w:kern w:val="0"/>
                <w:sz w:val="18"/>
                <w:szCs w:val="18"/>
              </w:rPr>
              <w:t>e1</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烟曲霉（</w:t>
            </w:r>
            <w:r>
              <w:rPr>
                <w:rFonts w:asciiTheme="minorEastAsia" w:eastAsiaTheme="minorEastAsia" w:hAnsiTheme="minorEastAsia" w:cs="宋体" w:hint="eastAsia"/>
                <w:color w:val="000000"/>
                <w:kern w:val="0"/>
                <w:sz w:val="18"/>
                <w:szCs w:val="18"/>
              </w:rPr>
              <w:t>m3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艾蒿（</w:t>
            </w:r>
            <w:r>
              <w:rPr>
                <w:rFonts w:asciiTheme="minorEastAsia" w:eastAsiaTheme="minorEastAsia" w:hAnsiTheme="minorEastAsia" w:cs="宋体" w:hint="eastAsia"/>
                <w:color w:val="000000"/>
                <w:kern w:val="0"/>
                <w:sz w:val="18"/>
                <w:szCs w:val="18"/>
              </w:rPr>
              <w:t>w6</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大豆（</w:t>
            </w:r>
            <w:r>
              <w:rPr>
                <w:rFonts w:asciiTheme="minorEastAsia" w:eastAsiaTheme="minorEastAsia" w:hAnsiTheme="minorEastAsia" w:cs="宋体" w:hint="eastAsia"/>
                <w:color w:val="000000"/>
                <w:kern w:val="0"/>
                <w:sz w:val="18"/>
                <w:szCs w:val="18"/>
              </w:rPr>
              <w:t>f14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花生（</w:t>
            </w:r>
            <w:r>
              <w:rPr>
                <w:rFonts w:asciiTheme="minorEastAsia" w:eastAsiaTheme="minorEastAsia" w:hAnsiTheme="minorEastAsia" w:cs="宋体" w:hint="eastAsia"/>
                <w:color w:val="000000"/>
                <w:kern w:val="0"/>
                <w:sz w:val="18"/>
                <w:szCs w:val="18"/>
              </w:rPr>
              <w:t>f13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链格孢（</w:t>
            </w:r>
            <w:r>
              <w:rPr>
                <w:rFonts w:asciiTheme="minorEastAsia" w:eastAsiaTheme="minorEastAsia" w:hAnsiTheme="minorEastAsia" w:cs="宋体" w:hint="eastAsia"/>
                <w:color w:val="000000"/>
                <w:kern w:val="0"/>
                <w:sz w:val="18"/>
                <w:szCs w:val="18"/>
              </w:rPr>
              <w:t>m6</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芝麻（</w:t>
            </w:r>
            <w:r>
              <w:rPr>
                <w:rFonts w:asciiTheme="minorEastAsia" w:eastAsiaTheme="minorEastAsia" w:hAnsiTheme="minorEastAsia" w:cs="宋体" w:hint="eastAsia"/>
                <w:color w:val="000000"/>
                <w:kern w:val="0"/>
                <w:sz w:val="18"/>
                <w:szCs w:val="18"/>
              </w:rPr>
              <w:t>f10</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普通豚草（</w:t>
            </w:r>
            <w:r>
              <w:rPr>
                <w:rFonts w:asciiTheme="minorEastAsia" w:eastAsiaTheme="minorEastAsia" w:hAnsiTheme="minorEastAsia" w:cs="宋体" w:hint="eastAsia"/>
                <w:color w:val="000000"/>
                <w:kern w:val="0"/>
                <w:sz w:val="18"/>
                <w:szCs w:val="18"/>
              </w:rPr>
              <w:t>w1</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藜（鹅毛草）（</w:t>
            </w:r>
            <w:r>
              <w:rPr>
                <w:rFonts w:asciiTheme="minorEastAsia" w:eastAsiaTheme="minorEastAsia" w:hAnsiTheme="minorEastAsia" w:cs="宋体" w:hint="eastAsia"/>
                <w:color w:val="000000"/>
                <w:kern w:val="0"/>
                <w:sz w:val="18"/>
                <w:szCs w:val="18"/>
              </w:rPr>
              <w:t>w10</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苍耳（</w:t>
            </w:r>
            <w:r>
              <w:rPr>
                <w:rFonts w:asciiTheme="minorEastAsia" w:eastAsiaTheme="minorEastAsia" w:hAnsiTheme="minorEastAsia" w:cs="宋体" w:hint="eastAsia"/>
                <w:color w:val="000000"/>
                <w:kern w:val="0"/>
                <w:sz w:val="18"/>
                <w:szCs w:val="18"/>
              </w:rPr>
              <w:t>w13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动物皮屑组合（</w:t>
            </w:r>
            <w:r>
              <w:rPr>
                <w:rFonts w:asciiTheme="minorEastAsia" w:eastAsiaTheme="minorEastAsia" w:hAnsiTheme="minorEastAsia" w:cs="宋体" w:hint="eastAsia"/>
                <w:color w:val="000000"/>
                <w:kern w:val="0"/>
                <w:sz w:val="18"/>
                <w:szCs w:val="18"/>
              </w:rPr>
              <w:t>ex1</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食物混合（</w:t>
            </w:r>
            <w:r>
              <w:rPr>
                <w:rFonts w:asciiTheme="minorEastAsia" w:eastAsiaTheme="minorEastAsia" w:hAnsiTheme="minorEastAsia" w:cs="宋体" w:hint="eastAsia"/>
                <w:color w:val="000000"/>
                <w:kern w:val="0"/>
                <w:sz w:val="18"/>
                <w:szCs w:val="18"/>
              </w:rPr>
              <w:t>fx5</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坚果混合（</w:t>
            </w:r>
            <w:r>
              <w:rPr>
                <w:rFonts w:asciiTheme="minorEastAsia" w:eastAsiaTheme="minorEastAsia" w:hAnsiTheme="minorEastAsia" w:cs="宋体" w:hint="eastAsia"/>
                <w:color w:val="000000"/>
                <w:kern w:val="0"/>
                <w:sz w:val="18"/>
                <w:szCs w:val="18"/>
              </w:rPr>
              <w:t>fx1</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屋尘混合（</w:t>
            </w:r>
            <w:r>
              <w:rPr>
                <w:rFonts w:asciiTheme="minorEastAsia" w:eastAsiaTheme="minorEastAsia" w:hAnsiTheme="minorEastAsia" w:cs="宋体" w:hint="eastAsia"/>
                <w:color w:val="000000"/>
                <w:kern w:val="0"/>
                <w:sz w:val="18"/>
                <w:szCs w:val="18"/>
              </w:rPr>
              <w:t>hx2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草花粉混合</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wx5</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草花粉混合</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wx7</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过敏原吸入及食物混合检测</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（吸入物过敏原</w:t>
            </w:r>
            <w:r>
              <w:rPr>
                <w:rFonts w:asciiTheme="minorEastAsia" w:eastAsiaTheme="minorEastAsia" w:hAnsiTheme="minorEastAsia" w:cs="宋体" w:hint="eastAsia"/>
                <w:color w:val="000000"/>
                <w:kern w:val="0"/>
                <w:sz w:val="18"/>
                <w:szCs w:val="18"/>
              </w:rPr>
              <w:t>Phadiatap</w:t>
            </w:r>
            <w:r>
              <w:rPr>
                <w:rFonts w:asciiTheme="minorEastAsia" w:eastAsiaTheme="minorEastAsia" w:hAnsiTheme="minorEastAsia" w:cs="宋体" w:hint="eastAsia"/>
                <w:color w:val="000000"/>
                <w:kern w:val="0"/>
                <w:sz w:val="18"/>
                <w:szCs w:val="18"/>
              </w:rPr>
              <w:t>、食物混合</w:t>
            </w:r>
            <w:r>
              <w:rPr>
                <w:rFonts w:asciiTheme="minorEastAsia" w:eastAsiaTheme="minorEastAsia" w:hAnsiTheme="minorEastAsia" w:cs="宋体" w:hint="eastAsia"/>
                <w:color w:val="000000"/>
                <w:kern w:val="0"/>
                <w:sz w:val="18"/>
                <w:szCs w:val="18"/>
              </w:rPr>
              <w:t>fx5</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165.60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过敏原吸入及霉菌混合检测</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（吸入物过敏原</w:t>
            </w:r>
            <w:r>
              <w:rPr>
                <w:rFonts w:asciiTheme="minorEastAsia" w:eastAsiaTheme="minorEastAsia" w:hAnsiTheme="minorEastAsia" w:cs="宋体" w:hint="eastAsia"/>
                <w:color w:val="000000"/>
                <w:kern w:val="0"/>
                <w:sz w:val="18"/>
                <w:szCs w:val="18"/>
              </w:rPr>
              <w:t>Phadiatap</w:t>
            </w:r>
            <w:r>
              <w:rPr>
                <w:rFonts w:asciiTheme="minorEastAsia" w:eastAsiaTheme="minorEastAsia" w:hAnsiTheme="minorEastAsia" w:cs="宋体" w:hint="eastAsia"/>
                <w:color w:val="000000"/>
                <w:kern w:val="0"/>
                <w:sz w:val="18"/>
                <w:szCs w:val="18"/>
              </w:rPr>
              <w:t>、霉菌混合</w:t>
            </w:r>
            <w:r>
              <w:rPr>
                <w:rFonts w:asciiTheme="minorEastAsia" w:eastAsiaTheme="minorEastAsia" w:hAnsiTheme="minorEastAsia" w:cs="宋体" w:hint="eastAsia"/>
                <w:color w:val="000000"/>
                <w:kern w:val="0"/>
                <w:sz w:val="18"/>
                <w:szCs w:val="18"/>
              </w:rPr>
              <w:t>mx2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165.60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儿童皮肤过敏（</w:t>
            </w:r>
            <w:r>
              <w:rPr>
                <w:rFonts w:asciiTheme="minorEastAsia" w:eastAsiaTheme="minorEastAsia" w:hAnsiTheme="minorEastAsia" w:cs="宋体" w:hint="eastAsia"/>
                <w:b/>
                <w:bCs/>
                <w:color w:val="000000"/>
                <w:kern w:val="0"/>
                <w:sz w:val="18"/>
                <w:szCs w:val="18"/>
              </w:rPr>
              <w:t>3</w:t>
            </w:r>
            <w:r>
              <w:rPr>
                <w:rFonts w:asciiTheme="minorEastAsia" w:eastAsiaTheme="minorEastAsia" w:hAnsiTheme="minorEastAsia" w:cs="宋体" w:hint="eastAsia"/>
                <w:b/>
                <w:bCs/>
                <w:color w:val="000000"/>
                <w:kern w:val="0"/>
                <w:sz w:val="18"/>
                <w:szCs w:val="18"/>
              </w:rPr>
              <w:t>岁以下）</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、粉尘螨</w:t>
            </w:r>
            <w:r>
              <w:rPr>
                <w:rFonts w:asciiTheme="minorEastAsia" w:eastAsiaTheme="minorEastAsia" w:hAnsiTheme="minorEastAsia" w:cs="宋体" w:hint="eastAsia"/>
                <w:color w:val="000000"/>
                <w:kern w:val="0"/>
                <w:sz w:val="18"/>
                <w:szCs w:val="18"/>
              </w:rPr>
              <w:t>d2</w:t>
            </w:r>
            <w:r>
              <w:rPr>
                <w:rFonts w:asciiTheme="minorEastAsia" w:eastAsiaTheme="minorEastAsia" w:hAnsiTheme="minorEastAsia" w:cs="宋体" w:hint="eastAsia"/>
                <w:color w:val="000000"/>
                <w:kern w:val="0"/>
                <w:sz w:val="18"/>
                <w:szCs w:val="18"/>
              </w:rPr>
              <w:t>、小麦</w:t>
            </w:r>
            <w:r>
              <w:rPr>
                <w:rFonts w:asciiTheme="minorEastAsia" w:eastAsiaTheme="minorEastAsia" w:hAnsiTheme="minorEastAsia" w:cs="宋体" w:hint="eastAsia"/>
                <w:color w:val="000000"/>
                <w:kern w:val="0"/>
                <w:sz w:val="18"/>
                <w:szCs w:val="18"/>
              </w:rPr>
              <w:t>f4</w:t>
            </w:r>
            <w:r>
              <w:rPr>
                <w:rFonts w:asciiTheme="minorEastAsia" w:eastAsiaTheme="minorEastAsia" w:hAnsiTheme="minorEastAsia" w:cs="宋体" w:hint="eastAsia"/>
                <w:color w:val="000000"/>
                <w:kern w:val="0"/>
                <w:sz w:val="18"/>
                <w:szCs w:val="18"/>
              </w:rPr>
              <w:t>、鸡蛋白</w:t>
            </w:r>
            <w:r>
              <w:rPr>
                <w:rFonts w:asciiTheme="minorEastAsia" w:eastAsiaTheme="minorEastAsia" w:hAnsiTheme="minorEastAsia" w:cs="宋体" w:hint="eastAsia"/>
                <w:color w:val="000000"/>
                <w:kern w:val="0"/>
                <w:sz w:val="18"/>
                <w:szCs w:val="18"/>
              </w:rPr>
              <w:t>f1</w:t>
            </w:r>
            <w:r>
              <w:rPr>
                <w:rFonts w:asciiTheme="minorEastAsia" w:eastAsiaTheme="minorEastAsia" w:hAnsiTheme="minorEastAsia" w:cs="宋体" w:hint="eastAsia"/>
                <w:color w:val="000000"/>
                <w:kern w:val="0"/>
                <w:sz w:val="18"/>
                <w:szCs w:val="18"/>
              </w:rPr>
              <w:t>、牛奶</w:t>
            </w:r>
            <w:r>
              <w:rPr>
                <w:rFonts w:asciiTheme="minorEastAsia" w:eastAsiaTheme="minorEastAsia" w:hAnsiTheme="minorEastAsia" w:cs="宋体" w:hint="eastAsia"/>
                <w:color w:val="000000"/>
                <w:kern w:val="0"/>
                <w:sz w:val="18"/>
                <w:szCs w:val="18"/>
              </w:rPr>
              <w:t>f2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414.00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儿童皮肤过敏（</w:t>
            </w:r>
            <w:r>
              <w:rPr>
                <w:rFonts w:asciiTheme="minorEastAsia" w:eastAsiaTheme="minorEastAsia" w:hAnsiTheme="minorEastAsia" w:cs="宋体" w:hint="eastAsia"/>
                <w:b/>
                <w:bCs/>
                <w:color w:val="000000"/>
                <w:kern w:val="0"/>
                <w:sz w:val="18"/>
                <w:szCs w:val="18"/>
              </w:rPr>
              <w:t>3</w:t>
            </w:r>
            <w:r>
              <w:rPr>
                <w:rFonts w:asciiTheme="minorEastAsia" w:eastAsiaTheme="minorEastAsia" w:hAnsiTheme="minorEastAsia" w:cs="宋体" w:hint="eastAsia"/>
                <w:b/>
                <w:bCs/>
                <w:color w:val="000000"/>
                <w:kern w:val="0"/>
                <w:sz w:val="18"/>
                <w:szCs w:val="18"/>
              </w:rPr>
              <w:t>岁以上）</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、粉尘螨</w:t>
            </w:r>
            <w:r>
              <w:rPr>
                <w:rFonts w:asciiTheme="minorEastAsia" w:eastAsiaTheme="minorEastAsia" w:hAnsiTheme="minorEastAsia" w:cs="宋体" w:hint="eastAsia"/>
                <w:color w:val="000000"/>
                <w:kern w:val="0"/>
                <w:sz w:val="18"/>
                <w:szCs w:val="18"/>
              </w:rPr>
              <w:t>d2</w:t>
            </w:r>
            <w:r>
              <w:rPr>
                <w:rFonts w:asciiTheme="minorEastAsia" w:eastAsiaTheme="minorEastAsia" w:hAnsiTheme="minorEastAsia" w:cs="宋体" w:hint="eastAsia"/>
                <w:color w:val="000000"/>
                <w:kern w:val="0"/>
                <w:sz w:val="18"/>
                <w:szCs w:val="18"/>
              </w:rPr>
              <w:t>、德国小蠊</w:t>
            </w:r>
            <w:r>
              <w:rPr>
                <w:rFonts w:asciiTheme="minorEastAsia" w:eastAsiaTheme="minorEastAsia" w:hAnsiTheme="minorEastAsia" w:cs="宋体" w:hint="eastAsia"/>
                <w:color w:val="000000"/>
                <w:kern w:val="0"/>
                <w:sz w:val="18"/>
                <w:szCs w:val="18"/>
              </w:rPr>
              <w:t>i6</w:t>
            </w:r>
            <w:r>
              <w:rPr>
                <w:rFonts w:asciiTheme="minorEastAsia" w:eastAsiaTheme="minorEastAsia" w:hAnsiTheme="minorEastAsia" w:cs="宋体" w:hint="eastAsia"/>
                <w:color w:val="000000"/>
                <w:kern w:val="0"/>
                <w:sz w:val="18"/>
                <w:szCs w:val="18"/>
              </w:rPr>
              <w:t>、霉菌混合</w:t>
            </w:r>
            <w:r>
              <w:rPr>
                <w:rFonts w:asciiTheme="minorEastAsia" w:eastAsiaTheme="minorEastAsia" w:hAnsiTheme="minorEastAsia" w:cs="宋体" w:hint="eastAsia"/>
                <w:color w:val="000000"/>
                <w:kern w:val="0"/>
                <w:sz w:val="18"/>
                <w:szCs w:val="18"/>
              </w:rPr>
              <w:t>mx2</w:t>
            </w:r>
            <w:r>
              <w:rPr>
                <w:rFonts w:asciiTheme="minorEastAsia" w:eastAsiaTheme="minorEastAsia" w:hAnsiTheme="minorEastAsia" w:cs="宋体" w:hint="eastAsia"/>
                <w:color w:val="000000"/>
                <w:kern w:val="0"/>
                <w:sz w:val="18"/>
                <w:szCs w:val="18"/>
              </w:rPr>
              <w:t>、动物皮屑组合</w:t>
            </w:r>
            <w:r>
              <w:rPr>
                <w:rFonts w:asciiTheme="minorEastAsia" w:eastAsiaTheme="minorEastAsia" w:hAnsiTheme="minorEastAsia" w:cs="宋体" w:hint="eastAsia"/>
                <w:color w:val="000000"/>
                <w:kern w:val="0"/>
                <w:sz w:val="18"/>
                <w:szCs w:val="18"/>
              </w:rPr>
              <w:t>ex1</w:t>
            </w:r>
            <w:r>
              <w:rPr>
                <w:rFonts w:asciiTheme="minorEastAsia" w:eastAsiaTheme="minorEastAsia" w:hAnsiTheme="minorEastAsia" w:cs="宋体" w:hint="eastAsia"/>
                <w:color w:val="000000"/>
                <w:kern w:val="0"/>
                <w:sz w:val="18"/>
                <w:szCs w:val="18"/>
              </w:rPr>
              <w:t>、虾</w:t>
            </w:r>
            <w:r>
              <w:rPr>
                <w:rFonts w:asciiTheme="minorEastAsia" w:eastAsiaTheme="minorEastAsia" w:hAnsiTheme="minorEastAsia" w:cs="宋体" w:hint="eastAsia"/>
                <w:color w:val="000000"/>
                <w:kern w:val="0"/>
                <w:sz w:val="18"/>
                <w:szCs w:val="18"/>
              </w:rPr>
              <w:t>f24</w:t>
            </w:r>
            <w:r>
              <w:rPr>
                <w:rFonts w:asciiTheme="minorEastAsia" w:eastAsiaTheme="minorEastAsia" w:hAnsiTheme="minorEastAsia" w:cs="宋体" w:hint="eastAsia"/>
                <w:color w:val="000000"/>
                <w:kern w:val="0"/>
                <w:sz w:val="18"/>
                <w:szCs w:val="18"/>
              </w:rPr>
              <w:t>、蟹</w:t>
            </w:r>
            <w:r>
              <w:rPr>
                <w:rFonts w:asciiTheme="minorEastAsia" w:eastAsiaTheme="minorEastAsia" w:hAnsiTheme="minorEastAsia" w:cs="宋体" w:hint="eastAsia"/>
                <w:color w:val="000000"/>
                <w:kern w:val="0"/>
                <w:sz w:val="18"/>
                <w:szCs w:val="18"/>
              </w:rPr>
              <w:t>f23</w:t>
            </w:r>
            <w:r>
              <w:rPr>
                <w:rFonts w:asciiTheme="minorEastAsia" w:eastAsiaTheme="minorEastAsia" w:hAnsiTheme="minorEastAsia" w:cs="宋体" w:hint="eastAsia"/>
                <w:color w:val="000000"/>
                <w:kern w:val="0"/>
                <w:sz w:val="18"/>
                <w:szCs w:val="18"/>
              </w:rPr>
              <w:t>、食物混合</w:t>
            </w:r>
            <w:r>
              <w:rPr>
                <w:rFonts w:asciiTheme="minorEastAsia" w:eastAsiaTheme="minorEastAsia" w:hAnsiTheme="minorEastAsia" w:cs="宋体" w:hint="eastAsia"/>
                <w:color w:val="000000"/>
                <w:kern w:val="0"/>
                <w:sz w:val="18"/>
                <w:szCs w:val="18"/>
              </w:rPr>
              <w:t>fx5</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662.40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儿童哮喘</w:t>
            </w:r>
            <w:r>
              <w:rPr>
                <w:rFonts w:asciiTheme="minorEastAsia" w:eastAsiaTheme="minorEastAsia" w:hAnsiTheme="minorEastAsia" w:cs="宋体" w:hint="eastAsia"/>
                <w:b/>
                <w:bCs/>
                <w:color w:val="000000"/>
                <w:kern w:val="0"/>
                <w:sz w:val="18"/>
                <w:szCs w:val="18"/>
              </w:rPr>
              <w:t>/</w:t>
            </w:r>
            <w:r>
              <w:rPr>
                <w:rFonts w:asciiTheme="minorEastAsia" w:eastAsiaTheme="minorEastAsia" w:hAnsiTheme="minorEastAsia" w:cs="宋体" w:hint="eastAsia"/>
                <w:b/>
                <w:bCs/>
                <w:color w:val="000000"/>
                <w:kern w:val="0"/>
                <w:sz w:val="18"/>
                <w:szCs w:val="18"/>
              </w:rPr>
              <w:t>鼻炎过敏原组合</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、粉尘螨</w:t>
            </w:r>
            <w:r>
              <w:rPr>
                <w:rFonts w:asciiTheme="minorEastAsia" w:eastAsiaTheme="minorEastAsia" w:hAnsiTheme="minorEastAsia" w:cs="宋体" w:hint="eastAsia"/>
                <w:color w:val="000000"/>
                <w:kern w:val="0"/>
                <w:sz w:val="18"/>
                <w:szCs w:val="18"/>
              </w:rPr>
              <w:t>d2</w:t>
            </w:r>
            <w:r>
              <w:rPr>
                <w:rFonts w:asciiTheme="minorEastAsia" w:eastAsiaTheme="minorEastAsia" w:hAnsiTheme="minorEastAsia" w:cs="宋体" w:hint="eastAsia"/>
                <w:color w:val="000000"/>
                <w:kern w:val="0"/>
                <w:sz w:val="18"/>
                <w:szCs w:val="18"/>
              </w:rPr>
              <w:t>、狗毛屑</w:t>
            </w:r>
            <w:r>
              <w:rPr>
                <w:rFonts w:asciiTheme="minorEastAsia" w:eastAsiaTheme="minorEastAsia" w:hAnsiTheme="minorEastAsia" w:cs="宋体" w:hint="eastAsia"/>
                <w:color w:val="000000"/>
                <w:kern w:val="0"/>
                <w:sz w:val="18"/>
                <w:szCs w:val="18"/>
              </w:rPr>
              <w:t>e5</w:t>
            </w:r>
            <w:r>
              <w:rPr>
                <w:rFonts w:asciiTheme="minorEastAsia" w:eastAsiaTheme="minorEastAsia" w:hAnsiTheme="minorEastAsia" w:cs="宋体" w:hint="eastAsia"/>
                <w:color w:val="000000"/>
                <w:kern w:val="0"/>
                <w:sz w:val="18"/>
                <w:szCs w:val="18"/>
              </w:rPr>
              <w:t>、德国小蠊</w:t>
            </w:r>
            <w:r>
              <w:rPr>
                <w:rFonts w:asciiTheme="minorEastAsia" w:eastAsiaTheme="minorEastAsia" w:hAnsiTheme="minorEastAsia" w:cs="宋体" w:hint="eastAsia"/>
                <w:color w:val="000000"/>
                <w:kern w:val="0"/>
                <w:sz w:val="18"/>
                <w:szCs w:val="18"/>
              </w:rPr>
              <w:t>i6</w:t>
            </w:r>
            <w:r>
              <w:rPr>
                <w:rFonts w:asciiTheme="minorEastAsia" w:eastAsiaTheme="minorEastAsia" w:hAnsiTheme="minorEastAsia" w:cs="宋体" w:hint="eastAsia"/>
                <w:color w:val="000000"/>
                <w:kern w:val="0"/>
                <w:sz w:val="18"/>
                <w:szCs w:val="18"/>
              </w:rPr>
              <w:t>、鸡蛋白</w:t>
            </w:r>
            <w:r>
              <w:rPr>
                <w:rFonts w:asciiTheme="minorEastAsia" w:eastAsiaTheme="minorEastAsia" w:hAnsiTheme="minorEastAsia" w:cs="宋体" w:hint="eastAsia"/>
                <w:color w:val="000000"/>
                <w:kern w:val="0"/>
                <w:sz w:val="18"/>
                <w:szCs w:val="18"/>
              </w:rPr>
              <w:t>f1</w:t>
            </w:r>
            <w:r>
              <w:rPr>
                <w:rFonts w:asciiTheme="minorEastAsia" w:eastAsiaTheme="minorEastAsia" w:hAnsiTheme="minorEastAsia" w:cs="宋体" w:hint="eastAsia"/>
                <w:color w:val="000000"/>
                <w:kern w:val="0"/>
                <w:sz w:val="18"/>
                <w:szCs w:val="18"/>
              </w:rPr>
              <w:t>、牛奶</w:t>
            </w:r>
            <w:r>
              <w:rPr>
                <w:rFonts w:asciiTheme="minorEastAsia" w:eastAsiaTheme="minorEastAsia" w:hAnsiTheme="minorEastAsia" w:cs="宋体" w:hint="eastAsia"/>
                <w:color w:val="000000"/>
                <w:kern w:val="0"/>
                <w:sz w:val="18"/>
                <w:szCs w:val="18"/>
              </w:rPr>
              <w:t>f2</w:t>
            </w:r>
            <w:r>
              <w:rPr>
                <w:rFonts w:asciiTheme="minorEastAsia" w:eastAsiaTheme="minorEastAsia" w:hAnsiTheme="minorEastAsia" w:cs="宋体" w:hint="eastAsia"/>
                <w:color w:val="000000"/>
                <w:kern w:val="0"/>
                <w:sz w:val="18"/>
                <w:szCs w:val="18"/>
              </w:rPr>
              <w:t>、小麦</w:t>
            </w:r>
            <w:r>
              <w:rPr>
                <w:rFonts w:asciiTheme="minorEastAsia" w:eastAsiaTheme="minorEastAsia" w:hAnsiTheme="minorEastAsia" w:cs="宋体" w:hint="eastAsia"/>
                <w:color w:val="000000"/>
                <w:kern w:val="0"/>
                <w:sz w:val="18"/>
                <w:szCs w:val="18"/>
              </w:rPr>
              <w:t>f4</w:t>
            </w:r>
            <w:r>
              <w:rPr>
                <w:rFonts w:asciiTheme="minorEastAsia" w:eastAsiaTheme="minorEastAsia" w:hAnsiTheme="minorEastAsia" w:cs="宋体" w:hint="eastAsia"/>
                <w:color w:val="000000"/>
                <w:kern w:val="0"/>
                <w:sz w:val="18"/>
                <w:szCs w:val="18"/>
              </w:rPr>
              <w:t>、虾</w:t>
            </w:r>
            <w:r>
              <w:rPr>
                <w:rFonts w:asciiTheme="minorEastAsia" w:eastAsiaTheme="minorEastAsia" w:hAnsiTheme="minorEastAsia" w:cs="宋体" w:hint="eastAsia"/>
                <w:color w:val="000000"/>
                <w:kern w:val="0"/>
                <w:sz w:val="18"/>
                <w:szCs w:val="18"/>
              </w:rPr>
              <w:t>f24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662.40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成人哮喘</w:t>
            </w:r>
            <w:r>
              <w:rPr>
                <w:rFonts w:asciiTheme="minorEastAsia" w:eastAsiaTheme="minorEastAsia" w:hAnsiTheme="minorEastAsia" w:cs="宋体" w:hint="eastAsia"/>
                <w:b/>
                <w:bCs/>
                <w:color w:val="000000"/>
                <w:kern w:val="0"/>
                <w:sz w:val="18"/>
                <w:szCs w:val="18"/>
              </w:rPr>
              <w:t>/</w:t>
            </w:r>
            <w:r>
              <w:rPr>
                <w:rFonts w:asciiTheme="minorEastAsia" w:eastAsiaTheme="minorEastAsia" w:hAnsiTheme="minorEastAsia" w:cs="宋体" w:hint="eastAsia"/>
                <w:b/>
                <w:bCs/>
                <w:color w:val="000000"/>
                <w:kern w:val="0"/>
                <w:sz w:val="18"/>
                <w:szCs w:val="18"/>
              </w:rPr>
              <w:t>鼻炎过敏原组合</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、猫皮屑</w:t>
            </w:r>
            <w:r>
              <w:rPr>
                <w:rFonts w:asciiTheme="minorEastAsia" w:eastAsiaTheme="minorEastAsia" w:hAnsiTheme="minorEastAsia" w:cs="宋体" w:hint="eastAsia"/>
                <w:color w:val="000000"/>
                <w:kern w:val="0"/>
                <w:sz w:val="18"/>
                <w:szCs w:val="18"/>
              </w:rPr>
              <w:t>e1</w:t>
            </w:r>
            <w:r>
              <w:rPr>
                <w:rFonts w:asciiTheme="minorEastAsia" w:eastAsiaTheme="minorEastAsia" w:hAnsiTheme="minorEastAsia" w:cs="宋体" w:hint="eastAsia"/>
                <w:color w:val="000000"/>
                <w:kern w:val="0"/>
                <w:sz w:val="18"/>
                <w:szCs w:val="18"/>
              </w:rPr>
              <w:t>、德国小蠊</w:t>
            </w:r>
            <w:r>
              <w:rPr>
                <w:rFonts w:asciiTheme="minorEastAsia" w:eastAsiaTheme="minorEastAsia" w:hAnsiTheme="minorEastAsia" w:cs="宋体" w:hint="eastAsia"/>
                <w:color w:val="000000"/>
                <w:kern w:val="0"/>
                <w:sz w:val="18"/>
                <w:szCs w:val="18"/>
              </w:rPr>
              <w:t>i6</w:t>
            </w:r>
            <w:r>
              <w:rPr>
                <w:rFonts w:asciiTheme="minorEastAsia" w:eastAsiaTheme="minorEastAsia" w:hAnsiTheme="minorEastAsia" w:cs="宋体" w:hint="eastAsia"/>
                <w:color w:val="000000"/>
                <w:kern w:val="0"/>
                <w:sz w:val="18"/>
                <w:szCs w:val="18"/>
              </w:rPr>
              <w:t>、烟曲霉</w:t>
            </w:r>
            <w:r>
              <w:rPr>
                <w:rFonts w:asciiTheme="minorEastAsia" w:eastAsiaTheme="minorEastAsia" w:hAnsiTheme="minorEastAsia" w:cs="宋体" w:hint="eastAsia"/>
                <w:color w:val="000000"/>
                <w:kern w:val="0"/>
                <w:sz w:val="18"/>
                <w:szCs w:val="18"/>
              </w:rPr>
              <w:t>m3</w:t>
            </w:r>
            <w:r>
              <w:rPr>
                <w:rFonts w:asciiTheme="minorEastAsia" w:eastAsiaTheme="minorEastAsia" w:hAnsiTheme="minorEastAsia" w:cs="宋体" w:hint="eastAsia"/>
                <w:color w:val="000000"/>
                <w:kern w:val="0"/>
                <w:sz w:val="18"/>
                <w:szCs w:val="18"/>
              </w:rPr>
              <w:t>、艾蒿</w:t>
            </w:r>
            <w:r>
              <w:rPr>
                <w:rFonts w:asciiTheme="minorEastAsia" w:eastAsiaTheme="minorEastAsia" w:hAnsiTheme="minorEastAsia" w:cs="宋体" w:hint="eastAsia"/>
                <w:color w:val="000000"/>
                <w:kern w:val="0"/>
                <w:sz w:val="18"/>
                <w:szCs w:val="18"/>
              </w:rPr>
              <w:t>w6</w:t>
            </w:r>
            <w:r>
              <w:rPr>
                <w:rFonts w:asciiTheme="minorEastAsia" w:eastAsiaTheme="minorEastAsia" w:hAnsiTheme="minorEastAsia" w:cs="宋体" w:hint="eastAsia"/>
                <w:color w:val="000000"/>
                <w:kern w:val="0"/>
                <w:sz w:val="18"/>
                <w:szCs w:val="18"/>
              </w:rPr>
              <w:t>、小麦</w:t>
            </w:r>
            <w:r>
              <w:rPr>
                <w:rFonts w:asciiTheme="minorEastAsia" w:eastAsiaTheme="minorEastAsia" w:hAnsiTheme="minorEastAsia" w:cs="宋体" w:hint="eastAsia"/>
                <w:color w:val="000000"/>
                <w:kern w:val="0"/>
                <w:sz w:val="18"/>
                <w:szCs w:val="18"/>
              </w:rPr>
              <w:t>f4</w:t>
            </w:r>
            <w:r>
              <w:rPr>
                <w:rFonts w:asciiTheme="minorEastAsia" w:eastAsiaTheme="minorEastAsia" w:hAnsiTheme="minorEastAsia" w:cs="宋体" w:hint="eastAsia"/>
                <w:color w:val="000000"/>
                <w:kern w:val="0"/>
                <w:sz w:val="18"/>
                <w:szCs w:val="18"/>
              </w:rPr>
              <w:t>、大豆</w:t>
            </w:r>
            <w:r>
              <w:rPr>
                <w:rFonts w:asciiTheme="minorEastAsia" w:eastAsiaTheme="minorEastAsia" w:hAnsiTheme="minorEastAsia" w:cs="宋体" w:hint="eastAsia"/>
                <w:color w:val="000000"/>
                <w:kern w:val="0"/>
                <w:sz w:val="18"/>
                <w:szCs w:val="18"/>
              </w:rPr>
              <w:t>f14</w:t>
            </w:r>
            <w:r>
              <w:rPr>
                <w:rFonts w:asciiTheme="minorEastAsia" w:eastAsiaTheme="minorEastAsia" w:hAnsiTheme="minorEastAsia" w:cs="宋体" w:hint="eastAsia"/>
                <w:color w:val="000000"/>
                <w:kern w:val="0"/>
                <w:sz w:val="18"/>
                <w:szCs w:val="18"/>
              </w:rPr>
              <w:t>、虾</w:t>
            </w:r>
            <w:r>
              <w:rPr>
                <w:rFonts w:asciiTheme="minorEastAsia" w:eastAsiaTheme="minorEastAsia" w:hAnsiTheme="minorEastAsia" w:cs="宋体" w:hint="eastAsia"/>
                <w:color w:val="000000"/>
                <w:kern w:val="0"/>
                <w:sz w:val="18"/>
                <w:szCs w:val="18"/>
              </w:rPr>
              <w:t>f24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662.40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皮炎</w:t>
            </w:r>
            <w:r>
              <w:rPr>
                <w:rFonts w:asciiTheme="minorEastAsia" w:eastAsiaTheme="minorEastAsia" w:hAnsiTheme="minorEastAsia" w:cs="宋体" w:hint="eastAsia"/>
                <w:b/>
                <w:bCs/>
                <w:color w:val="000000"/>
                <w:kern w:val="0"/>
                <w:sz w:val="18"/>
                <w:szCs w:val="18"/>
              </w:rPr>
              <w:t>/</w:t>
            </w:r>
            <w:r>
              <w:rPr>
                <w:rFonts w:asciiTheme="minorEastAsia" w:eastAsiaTheme="minorEastAsia" w:hAnsiTheme="minorEastAsia" w:cs="宋体" w:hint="eastAsia"/>
                <w:b/>
                <w:bCs/>
                <w:color w:val="000000"/>
                <w:kern w:val="0"/>
                <w:sz w:val="18"/>
                <w:szCs w:val="18"/>
              </w:rPr>
              <w:t>湿疹</w:t>
            </w:r>
            <w:r>
              <w:rPr>
                <w:rFonts w:asciiTheme="minorEastAsia" w:eastAsiaTheme="minorEastAsia" w:hAnsiTheme="minorEastAsia" w:cs="宋体" w:hint="eastAsia"/>
                <w:b/>
                <w:bCs/>
                <w:color w:val="000000"/>
                <w:kern w:val="0"/>
                <w:sz w:val="18"/>
                <w:szCs w:val="18"/>
              </w:rPr>
              <w:t>/</w:t>
            </w:r>
            <w:r>
              <w:rPr>
                <w:rFonts w:asciiTheme="minorEastAsia" w:eastAsiaTheme="minorEastAsia" w:hAnsiTheme="minorEastAsia" w:cs="宋体" w:hint="eastAsia"/>
                <w:b/>
                <w:bCs/>
                <w:color w:val="000000"/>
                <w:kern w:val="0"/>
                <w:sz w:val="18"/>
                <w:szCs w:val="18"/>
              </w:rPr>
              <w:t>荨麻疹过敏原组合</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、狗毛屑</w:t>
            </w:r>
            <w:r>
              <w:rPr>
                <w:rFonts w:asciiTheme="minorEastAsia" w:eastAsiaTheme="minorEastAsia" w:hAnsiTheme="minorEastAsia" w:cs="宋体" w:hint="eastAsia"/>
                <w:color w:val="000000"/>
                <w:kern w:val="0"/>
                <w:sz w:val="18"/>
                <w:szCs w:val="18"/>
              </w:rPr>
              <w:t>e5</w:t>
            </w:r>
            <w:r>
              <w:rPr>
                <w:rFonts w:asciiTheme="minorEastAsia" w:eastAsiaTheme="minorEastAsia" w:hAnsiTheme="minorEastAsia" w:cs="宋体" w:hint="eastAsia"/>
                <w:color w:val="000000"/>
                <w:kern w:val="0"/>
                <w:sz w:val="18"/>
                <w:szCs w:val="18"/>
              </w:rPr>
              <w:t>、烟曲霉</w:t>
            </w:r>
            <w:r>
              <w:rPr>
                <w:rFonts w:asciiTheme="minorEastAsia" w:eastAsiaTheme="minorEastAsia" w:hAnsiTheme="minorEastAsia" w:cs="宋体" w:hint="eastAsia"/>
                <w:color w:val="000000"/>
                <w:kern w:val="0"/>
                <w:sz w:val="18"/>
                <w:szCs w:val="18"/>
              </w:rPr>
              <w:t>m3</w:t>
            </w:r>
            <w:r>
              <w:rPr>
                <w:rFonts w:asciiTheme="minorEastAsia" w:eastAsiaTheme="minorEastAsia" w:hAnsiTheme="minorEastAsia" w:cs="宋体" w:hint="eastAsia"/>
                <w:color w:val="000000"/>
                <w:kern w:val="0"/>
                <w:sz w:val="18"/>
                <w:szCs w:val="18"/>
              </w:rPr>
              <w:t>、鸡蛋白</w:t>
            </w:r>
            <w:r>
              <w:rPr>
                <w:rFonts w:asciiTheme="minorEastAsia" w:eastAsiaTheme="minorEastAsia" w:hAnsiTheme="minorEastAsia" w:cs="宋体" w:hint="eastAsia"/>
                <w:color w:val="000000"/>
                <w:kern w:val="0"/>
                <w:sz w:val="18"/>
                <w:szCs w:val="18"/>
              </w:rPr>
              <w:t>f1</w:t>
            </w:r>
            <w:r>
              <w:rPr>
                <w:rFonts w:asciiTheme="minorEastAsia" w:eastAsiaTheme="minorEastAsia" w:hAnsiTheme="minorEastAsia" w:cs="宋体" w:hint="eastAsia"/>
                <w:color w:val="000000"/>
                <w:kern w:val="0"/>
                <w:sz w:val="18"/>
                <w:szCs w:val="18"/>
              </w:rPr>
              <w:t>、牛奶</w:t>
            </w:r>
            <w:r>
              <w:rPr>
                <w:rFonts w:asciiTheme="minorEastAsia" w:eastAsiaTheme="minorEastAsia" w:hAnsiTheme="minorEastAsia" w:cs="宋体" w:hint="eastAsia"/>
                <w:color w:val="000000"/>
                <w:kern w:val="0"/>
                <w:sz w:val="18"/>
                <w:szCs w:val="18"/>
              </w:rPr>
              <w:t>f2</w:t>
            </w:r>
            <w:r>
              <w:rPr>
                <w:rFonts w:asciiTheme="minorEastAsia" w:eastAsiaTheme="minorEastAsia" w:hAnsiTheme="minorEastAsia" w:cs="宋体" w:hint="eastAsia"/>
                <w:color w:val="000000"/>
                <w:kern w:val="0"/>
                <w:sz w:val="18"/>
                <w:szCs w:val="18"/>
              </w:rPr>
              <w:t>、花生</w:t>
            </w:r>
            <w:r>
              <w:rPr>
                <w:rFonts w:asciiTheme="minorEastAsia" w:eastAsiaTheme="minorEastAsia" w:hAnsiTheme="minorEastAsia" w:cs="宋体" w:hint="eastAsia"/>
                <w:color w:val="000000"/>
                <w:kern w:val="0"/>
                <w:sz w:val="18"/>
                <w:szCs w:val="18"/>
              </w:rPr>
              <w:t>f13</w:t>
            </w:r>
            <w:r>
              <w:rPr>
                <w:rFonts w:asciiTheme="minorEastAsia" w:eastAsiaTheme="minorEastAsia" w:hAnsiTheme="minorEastAsia" w:cs="宋体" w:hint="eastAsia"/>
                <w:color w:val="000000"/>
                <w:kern w:val="0"/>
                <w:sz w:val="18"/>
                <w:szCs w:val="18"/>
              </w:rPr>
              <w:t>、虾</w:t>
            </w:r>
            <w:r>
              <w:rPr>
                <w:rFonts w:asciiTheme="minorEastAsia" w:eastAsiaTheme="minorEastAsia" w:hAnsiTheme="minorEastAsia" w:cs="宋体" w:hint="eastAsia"/>
                <w:color w:val="000000"/>
                <w:kern w:val="0"/>
                <w:sz w:val="18"/>
                <w:szCs w:val="18"/>
              </w:rPr>
              <w:t>f24</w:t>
            </w:r>
            <w:r>
              <w:rPr>
                <w:rFonts w:asciiTheme="minorEastAsia" w:eastAsiaTheme="minorEastAsia" w:hAnsiTheme="minorEastAsia" w:cs="宋体" w:hint="eastAsia"/>
                <w:color w:val="000000"/>
                <w:kern w:val="0"/>
                <w:sz w:val="18"/>
                <w:szCs w:val="18"/>
              </w:rPr>
              <w:t>、蟹</w:t>
            </w:r>
            <w:r>
              <w:rPr>
                <w:rFonts w:asciiTheme="minorEastAsia" w:eastAsiaTheme="minorEastAsia" w:hAnsiTheme="minorEastAsia" w:cs="宋体" w:hint="eastAsia"/>
                <w:color w:val="000000"/>
                <w:kern w:val="0"/>
                <w:sz w:val="18"/>
                <w:szCs w:val="18"/>
              </w:rPr>
              <w:t>f23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662.40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真菌致敏哮喘</w:t>
            </w:r>
            <w:r>
              <w:rPr>
                <w:rFonts w:asciiTheme="minorEastAsia" w:eastAsiaTheme="minorEastAsia" w:hAnsiTheme="minorEastAsia" w:cs="宋体" w:hint="eastAsia"/>
                <w:b/>
                <w:bCs/>
                <w:color w:val="000000"/>
                <w:kern w:val="0"/>
                <w:sz w:val="18"/>
                <w:szCs w:val="18"/>
              </w:rPr>
              <w:t>/</w:t>
            </w:r>
            <w:r>
              <w:rPr>
                <w:rFonts w:asciiTheme="minorEastAsia" w:eastAsiaTheme="minorEastAsia" w:hAnsiTheme="minorEastAsia" w:cs="宋体" w:hint="eastAsia"/>
                <w:b/>
                <w:bCs/>
                <w:color w:val="000000"/>
                <w:kern w:val="0"/>
                <w:sz w:val="18"/>
                <w:szCs w:val="18"/>
              </w:rPr>
              <w:t>变应性支气管肺曲霉（</w:t>
            </w:r>
            <w:r>
              <w:rPr>
                <w:rFonts w:asciiTheme="minorEastAsia" w:eastAsiaTheme="minorEastAsia" w:hAnsiTheme="minorEastAsia" w:cs="宋体" w:hint="eastAsia"/>
                <w:b/>
                <w:bCs/>
                <w:color w:val="000000"/>
                <w:kern w:val="0"/>
                <w:sz w:val="18"/>
                <w:szCs w:val="18"/>
              </w:rPr>
              <w:t>ABPA</w:t>
            </w:r>
            <w:r>
              <w:rPr>
                <w:rFonts w:asciiTheme="minorEastAsia" w:eastAsiaTheme="minorEastAsia" w:hAnsiTheme="minorEastAsia" w:cs="宋体" w:hint="eastAsia"/>
                <w:b/>
                <w:bCs/>
                <w:color w:val="000000"/>
                <w:kern w:val="0"/>
                <w:sz w:val="18"/>
                <w:szCs w:val="18"/>
              </w:rPr>
              <w:t>）过敏原组合</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、德国小蠊</w:t>
            </w:r>
            <w:r>
              <w:rPr>
                <w:rFonts w:asciiTheme="minorEastAsia" w:eastAsiaTheme="minorEastAsia" w:hAnsiTheme="minorEastAsia" w:cs="宋体" w:hint="eastAsia"/>
                <w:color w:val="000000"/>
                <w:kern w:val="0"/>
                <w:sz w:val="18"/>
                <w:szCs w:val="18"/>
              </w:rPr>
              <w:t>i6</w:t>
            </w:r>
            <w:r>
              <w:rPr>
                <w:rFonts w:asciiTheme="minorEastAsia" w:eastAsiaTheme="minorEastAsia" w:hAnsiTheme="minorEastAsia" w:cs="宋体" w:hint="eastAsia"/>
                <w:color w:val="000000"/>
                <w:kern w:val="0"/>
                <w:sz w:val="18"/>
                <w:szCs w:val="18"/>
              </w:rPr>
              <w:t>、狗毛屑</w:t>
            </w:r>
            <w:r>
              <w:rPr>
                <w:rFonts w:asciiTheme="minorEastAsia" w:eastAsiaTheme="minorEastAsia" w:hAnsiTheme="minorEastAsia" w:cs="宋体" w:hint="eastAsia"/>
                <w:color w:val="000000"/>
                <w:kern w:val="0"/>
                <w:sz w:val="18"/>
                <w:szCs w:val="18"/>
              </w:rPr>
              <w:t>e5</w:t>
            </w:r>
            <w:r>
              <w:rPr>
                <w:rFonts w:asciiTheme="minorEastAsia" w:eastAsiaTheme="minorEastAsia" w:hAnsiTheme="minorEastAsia" w:cs="宋体" w:hint="eastAsia"/>
                <w:color w:val="000000"/>
                <w:kern w:val="0"/>
                <w:sz w:val="18"/>
                <w:szCs w:val="18"/>
              </w:rPr>
              <w:t>、烟曲霉</w:t>
            </w:r>
            <w:r>
              <w:rPr>
                <w:rFonts w:asciiTheme="minorEastAsia" w:eastAsiaTheme="minorEastAsia" w:hAnsiTheme="minorEastAsia" w:cs="宋体" w:hint="eastAsia"/>
                <w:color w:val="000000"/>
                <w:kern w:val="0"/>
                <w:sz w:val="18"/>
                <w:szCs w:val="18"/>
              </w:rPr>
              <w:t>m3</w:t>
            </w:r>
            <w:r>
              <w:rPr>
                <w:rFonts w:asciiTheme="minorEastAsia" w:eastAsiaTheme="minorEastAsia" w:hAnsiTheme="minorEastAsia" w:cs="宋体" w:hint="eastAsia"/>
                <w:color w:val="000000"/>
                <w:kern w:val="0"/>
                <w:sz w:val="18"/>
                <w:szCs w:val="18"/>
              </w:rPr>
              <w:t>、链格孢</w:t>
            </w:r>
            <w:r>
              <w:rPr>
                <w:rFonts w:asciiTheme="minorEastAsia" w:eastAsiaTheme="minorEastAsia" w:hAnsiTheme="minorEastAsia" w:cs="宋体" w:hint="eastAsia"/>
                <w:color w:val="000000"/>
                <w:kern w:val="0"/>
                <w:sz w:val="18"/>
                <w:szCs w:val="18"/>
              </w:rPr>
              <w:t>m6</w:t>
            </w:r>
            <w:r>
              <w:rPr>
                <w:rFonts w:asciiTheme="minorEastAsia" w:eastAsiaTheme="minorEastAsia" w:hAnsiTheme="minorEastAsia" w:cs="宋体" w:hint="eastAsia"/>
                <w:color w:val="000000"/>
                <w:kern w:val="0"/>
                <w:sz w:val="18"/>
                <w:szCs w:val="18"/>
              </w:rPr>
              <w:t>、艾蒿</w:t>
            </w:r>
            <w:r>
              <w:rPr>
                <w:rFonts w:asciiTheme="minorEastAsia" w:eastAsiaTheme="minorEastAsia" w:hAnsiTheme="minorEastAsia" w:cs="宋体" w:hint="eastAsia"/>
                <w:color w:val="000000"/>
                <w:kern w:val="0"/>
                <w:sz w:val="18"/>
                <w:szCs w:val="18"/>
              </w:rPr>
              <w:t>w6</w:t>
            </w:r>
            <w:r>
              <w:rPr>
                <w:rFonts w:asciiTheme="minorEastAsia" w:eastAsiaTheme="minorEastAsia" w:hAnsiTheme="minorEastAsia" w:cs="宋体" w:hint="eastAsia"/>
                <w:color w:val="000000"/>
                <w:kern w:val="0"/>
                <w:sz w:val="18"/>
                <w:szCs w:val="18"/>
              </w:rPr>
              <w:t>、牛奶</w:t>
            </w:r>
            <w:r>
              <w:rPr>
                <w:rFonts w:asciiTheme="minorEastAsia" w:eastAsiaTheme="minorEastAsia" w:hAnsiTheme="minorEastAsia" w:cs="宋体" w:hint="eastAsia"/>
                <w:color w:val="000000"/>
                <w:kern w:val="0"/>
                <w:sz w:val="18"/>
                <w:szCs w:val="18"/>
              </w:rPr>
              <w:t>f2</w:t>
            </w:r>
            <w:r>
              <w:rPr>
                <w:rFonts w:asciiTheme="minorEastAsia" w:eastAsiaTheme="minorEastAsia" w:hAnsiTheme="minorEastAsia" w:cs="宋体" w:hint="eastAsia"/>
                <w:color w:val="000000"/>
                <w:kern w:val="0"/>
                <w:sz w:val="18"/>
                <w:szCs w:val="18"/>
              </w:rPr>
              <w:t>、虾</w:t>
            </w:r>
            <w:r>
              <w:rPr>
                <w:rFonts w:asciiTheme="minorEastAsia" w:eastAsiaTheme="minorEastAsia" w:hAnsiTheme="minorEastAsia" w:cs="宋体" w:hint="eastAsia"/>
                <w:color w:val="000000"/>
                <w:kern w:val="0"/>
                <w:sz w:val="18"/>
                <w:szCs w:val="18"/>
              </w:rPr>
              <w:t>f24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662.40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 xml:space="preserve">3  </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kern w:val="0"/>
                <w:sz w:val="18"/>
                <w:szCs w:val="18"/>
              </w:rPr>
              <w:t>250405001-2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脱敏组合</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TIgE</w:t>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、粉尘螨</w:t>
            </w:r>
            <w:r>
              <w:rPr>
                <w:rFonts w:asciiTheme="minorEastAsia" w:eastAsiaTheme="minorEastAsia" w:hAnsiTheme="minorEastAsia" w:cs="宋体" w:hint="eastAsia"/>
                <w:color w:val="000000"/>
                <w:kern w:val="0"/>
                <w:sz w:val="18"/>
                <w:szCs w:val="18"/>
              </w:rPr>
              <w:t>d2</w:t>
            </w:r>
            <w:r>
              <w:rPr>
                <w:rFonts w:asciiTheme="minorEastAsia" w:eastAsiaTheme="minorEastAsia" w:hAnsiTheme="minorEastAsia" w:cs="宋体" w:hint="eastAsia"/>
                <w:color w:val="000000"/>
                <w:kern w:val="0"/>
                <w:sz w:val="18"/>
                <w:szCs w:val="18"/>
              </w:rPr>
              <w:t>、德国小蠊</w:t>
            </w:r>
            <w:r>
              <w:rPr>
                <w:rFonts w:asciiTheme="minorEastAsia" w:eastAsiaTheme="minorEastAsia" w:hAnsiTheme="minorEastAsia" w:cs="宋体" w:hint="eastAsia"/>
                <w:color w:val="000000"/>
                <w:kern w:val="0"/>
                <w:sz w:val="18"/>
                <w:szCs w:val="18"/>
              </w:rPr>
              <w:t>i6</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312.80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250405001-2</w:t>
            </w:r>
            <w:r>
              <w:rPr>
                <w:rFonts w:asciiTheme="minorEastAsia" w:eastAsiaTheme="minorEastAsia" w:hAnsiTheme="minorEastAsia" w:cs="宋体" w:hint="eastAsia"/>
                <w:color w:val="000000"/>
                <w:kern w:val="0"/>
                <w:sz w:val="18"/>
                <w:szCs w:val="18"/>
              </w:rPr>
              <w:b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过敏原（吸入）定量</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TIgE</w:t>
            </w:r>
            <w:r>
              <w:rPr>
                <w:rFonts w:asciiTheme="minorEastAsia" w:eastAsiaTheme="minorEastAsia" w:hAnsiTheme="minorEastAsia" w:cs="宋体" w:hint="eastAsia"/>
                <w:color w:val="000000"/>
                <w:kern w:val="0"/>
                <w:sz w:val="18"/>
                <w:szCs w:val="18"/>
              </w:rPr>
              <w:t>、户尘螨</w:t>
            </w:r>
            <w:r>
              <w:rPr>
                <w:rFonts w:asciiTheme="minorEastAsia" w:eastAsiaTheme="minorEastAsia" w:hAnsiTheme="minorEastAsia" w:cs="宋体" w:hint="eastAsia"/>
                <w:color w:val="000000"/>
                <w:kern w:val="0"/>
                <w:sz w:val="18"/>
                <w:szCs w:val="18"/>
              </w:rPr>
              <w:t>d1</w:t>
            </w:r>
            <w:r>
              <w:rPr>
                <w:rFonts w:asciiTheme="minorEastAsia" w:eastAsiaTheme="minorEastAsia" w:hAnsiTheme="minorEastAsia" w:cs="宋体" w:hint="eastAsia"/>
                <w:color w:val="000000"/>
                <w:kern w:val="0"/>
                <w:sz w:val="18"/>
                <w:szCs w:val="18"/>
              </w:rPr>
              <w:t>、粉尘螨</w:t>
            </w:r>
            <w:r>
              <w:rPr>
                <w:rFonts w:asciiTheme="minorEastAsia" w:eastAsiaTheme="minorEastAsia" w:hAnsiTheme="minorEastAsia" w:cs="宋体" w:hint="eastAsia"/>
                <w:color w:val="000000"/>
                <w:kern w:val="0"/>
                <w:sz w:val="18"/>
                <w:szCs w:val="18"/>
              </w:rPr>
              <w:t>d2</w:t>
            </w:r>
            <w:r>
              <w:rPr>
                <w:rFonts w:asciiTheme="minorEastAsia" w:eastAsiaTheme="minorEastAsia" w:hAnsiTheme="minorEastAsia" w:cs="宋体" w:hint="eastAsia"/>
                <w:color w:val="000000"/>
                <w:kern w:val="0"/>
                <w:sz w:val="18"/>
                <w:szCs w:val="18"/>
              </w:rPr>
              <w:t>、狗毛屑</w:t>
            </w:r>
            <w:r>
              <w:rPr>
                <w:rFonts w:asciiTheme="minorEastAsia" w:eastAsiaTheme="minorEastAsia" w:hAnsiTheme="minorEastAsia" w:cs="宋体" w:hint="eastAsia"/>
                <w:color w:val="000000"/>
                <w:kern w:val="0"/>
                <w:sz w:val="18"/>
                <w:szCs w:val="18"/>
              </w:rPr>
              <w:t>e5</w:t>
            </w:r>
            <w:r>
              <w:rPr>
                <w:rFonts w:asciiTheme="minorEastAsia" w:eastAsiaTheme="minorEastAsia" w:hAnsiTheme="minorEastAsia" w:cs="宋体" w:hint="eastAsia"/>
                <w:color w:val="000000"/>
                <w:kern w:val="0"/>
                <w:sz w:val="18"/>
                <w:szCs w:val="18"/>
              </w:rPr>
              <w:t>、猫皮屑</w:t>
            </w:r>
            <w:r>
              <w:rPr>
                <w:rFonts w:asciiTheme="minorEastAsia" w:eastAsiaTheme="minorEastAsia" w:hAnsiTheme="minorEastAsia" w:cs="宋体" w:hint="eastAsia"/>
                <w:color w:val="000000"/>
                <w:kern w:val="0"/>
                <w:sz w:val="18"/>
                <w:szCs w:val="18"/>
              </w:rPr>
              <w:t>e1</w:t>
            </w:r>
            <w:r>
              <w:rPr>
                <w:rFonts w:asciiTheme="minorEastAsia" w:eastAsiaTheme="minorEastAsia" w:hAnsiTheme="minorEastAsia" w:cs="宋体" w:hint="eastAsia"/>
                <w:color w:val="000000"/>
                <w:kern w:val="0"/>
                <w:sz w:val="18"/>
                <w:szCs w:val="18"/>
              </w:rPr>
              <w:t>、德国小蠊</w:t>
            </w:r>
            <w:r>
              <w:rPr>
                <w:rFonts w:asciiTheme="minorEastAsia" w:eastAsiaTheme="minorEastAsia" w:hAnsiTheme="minorEastAsia" w:cs="宋体" w:hint="eastAsia"/>
                <w:color w:val="000000"/>
                <w:kern w:val="0"/>
                <w:sz w:val="18"/>
                <w:szCs w:val="18"/>
              </w:rPr>
              <w:t>i6</w:t>
            </w:r>
            <w:r>
              <w:rPr>
                <w:rFonts w:asciiTheme="minorEastAsia" w:eastAsiaTheme="minorEastAsia" w:hAnsiTheme="minorEastAsia" w:cs="宋体" w:hint="eastAsia"/>
                <w:color w:val="000000"/>
                <w:kern w:val="0"/>
                <w:sz w:val="18"/>
                <w:szCs w:val="18"/>
              </w:rPr>
              <w:t>、链格孢</w:t>
            </w:r>
            <w:r>
              <w:rPr>
                <w:rFonts w:asciiTheme="minorEastAsia" w:eastAsiaTheme="minorEastAsia" w:hAnsiTheme="minorEastAsia" w:cs="宋体" w:hint="eastAsia"/>
                <w:color w:val="000000"/>
                <w:kern w:val="0"/>
                <w:sz w:val="18"/>
                <w:szCs w:val="18"/>
              </w:rPr>
              <w:t>m6</w:t>
            </w:r>
            <w:r>
              <w:rPr>
                <w:rFonts w:asciiTheme="minorEastAsia" w:eastAsiaTheme="minorEastAsia" w:hAnsiTheme="minorEastAsia" w:cs="宋体" w:hint="eastAsia"/>
                <w:color w:val="000000"/>
                <w:kern w:val="0"/>
                <w:sz w:val="18"/>
                <w:szCs w:val="18"/>
              </w:rPr>
              <w:t>、烟曲霉</w:t>
            </w:r>
            <w:r>
              <w:rPr>
                <w:rFonts w:asciiTheme="minorEastAsia" w:eastAsiaTheme="minorEastAsia" w:hAnsiTheme="minorEastAsia" w:cs="宋体" w:hint="eastAsia"/>
                <w:color w:val="000000"/>
                <w:kern w:val="0"/>
                <w:sz w:val="18"/>
                <w:szCs w:val="18"/>
              </w:rPr>
              <w:t>m3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过敏原（食物）定量</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（鸡蛋白</w:t>
            </w:r>
            <w:r>
              <w:rPr>
                <w:rFonts w:asciiTheme="minorEastAsia" w:eastAsiaTheme="minorEastAsia" w:hAnsiTheme="minorEastAsia" w:cs="宋体" w:hint="eastAsia"/>
                <w:color w:val="000000"/>
                <w:kern w:val="0"/>
                <w:sz w:val="18"/>
                <w:szCs w:val="18"/>
              </w:rPr>
              <w:t>f1</w:t>
            </w:r>
            <w:r>
              <w:rPr>
                <w:rFonts w:asciiTheme="minorEastAsia" w:eastAsiaTheme="minorEastAsia" w:hAnsiTheme="minorEastAsia" w:cs="宋体" w:hint="eastAsia"/>
                <w:color w:val="000000"/>
                <w:kern w:val="0"/>
                <w:sz w:val="18"/>
                <w:szCs w:val="18"/>
              </w:rPr>
              <w:t>、牛奶</w:t>
            </w:r>
            <w:r>
              <w:rPr>
                <w:rFonts w:asciiTheme="minorEastAsia" w:eastAsiaTheme="minorEastAsia" w:hAnsiTheme="minorEastAsia" w:cs="宋体" w:hint="eastAsia"/>
                <w:color w:val="000000"/>
                <w:kern w:val="0"/>
                <w:sz w:val="18"/>
                <w:szCs w:val="18"/>
              </w:rPr>
              <w:t>f2</w:t>
            </w:r>
            <w:r>
              <w:rPr>
                <w:rFonts w:asciiTheme="minorEastAsia" w:eastAsiaTheme="minorEastAsia" w:hAnsiTheme="minorEastAsia" w:cs="宋体" w:hint="eastAsia"/>
                <w:color w:val="000000"/>
                <w:kern w:val="0"/>
                <w:sz w:val="18"/>
                <w:szCs w:val="18"/>
              </w:rPr>
              <w:t>、小麦</w:t>
            </w:r>
            <w:r>
              <w:rPr>
                <w:rFonts w:asciiTheme="minorEastAsia" w:eastAsiaTheme="minorEastAsia" w:hAnsiTheme="minorEastAsia" w:cs="宋体" w:hint="eastAsia"/>
                <w:color w:val="000000"/>
                <w:kern w:val="0"/>
                <w:sz w:val="18"/>
                <w:szCs w:val="18"/>
              </w:rPr>
              <w:t>f4</w:t>
            </w:r>
            <w:r>
              <w:rPr>
                <w:rFonts w:asciiTheme="minorEastAsia" w:eastAsiaTheme="minorEastAsia" w:hAnsiTheme="minorEastAsia" w:cs="宋体" w:hint="eastAsia"/>
                <w:color w:val="000000"/>
                <w:kern w:val="0"/>
                <w:sz w:val="18"/>
                <w:szCs w:val="18"/>
              </w:rPr>
              <w:t>、芝麻</w:t>
            </w:r>
            <w:r>
              <w:rPr>
                <w:rFonts w:asciiTheme="minorEastAsia" w:eastAsiaTheme="minorEastAsia" w:hAnsiTheme="minorEastAsia" w:cs="宋体" w:hint="eastAsia"/>
                <w:color w:val="000000"/>
                <w:kern w:val="0"/>
                <w:sz w:val="18"/>
                <w:szCs w:val="18"/>
              </w:rPr>
              <w:t>f10</w:t>
            </w:r>
            <w:r>
              <w:rPr>
                <w:rFonts w:asciiTheme="minorEastAsia" w:eastAsiaTheme="minorEastAsia" w:hAnsiTheme="minorEastAsia" w:cs="宋体" w:hint="eastAsia"/>
                <w:color w:val="000000"/>
                <w:kern w:val="0"/>
                <w:sz w:val="18"/>
                <w:szCs w:val="18"/>
              </w:rPr>
              <w:t>、花生</w:t>
            </w:r>
            <w:r>
              <w:rPr>
                <w:rFonts w:asciiTheme="minorEastAsia" w:eastAsiaTheme="minorEastAsia" w:hAnsiTheme="minorEastAsia" w:cs="宋体" w:hint="eastAsia"/>
                <w:color w:val="000000"/>
                <w:kern w:val="0"/>
                <w:sz w:val="18"/>
                <w:szCs w:val="18"/>
              </w:rPr>
              <w:t>f13</w:t>
            </w:r>
            <w:r>
              <w:rPr>
                <w:rFonts w:asciiTheme="minorEastAsia" w:eastAsiaTheme="minorEastAsia" w:hAnsiTheme="minorEastAsia" w:cs="宋体" w:hint="eastAsia"/>
                <w:color w:val="000000"/>
                <w:kern w:val="0"/>
                <w:sz w:val="18"/>
                <w:szCs w:val="18"/>
              </w:rPr>
              <w:t>、大豆</w:t>
            </w:r>
            <w:r>
              <w:rPr>
                <w:rFonts w:asciiTheme="minorEastAsia" w:eastAsiaTheme="minorEastAsia" w:hAnsiTheme="minorEastAsia" w:cs="宋体" w:hint="eastAsia"/>
                <w:color w:val="000000"/>
                <w:kern w:val="0"/>
                <w:sz w:val="18"/>
                <w:szCs w:val="18"/>
              </w:rPr>
              <w:t>f14</w:t>
            </w:r>
            <w:r>
              <w:rPr>
                <w:rFonts w:asciiTheme="minorEastAsia" w:eastAsiaTheme="minorEastAsia" w:hAnsiTheme="minorEastAsia" w:cs="宋体" w:hint="eastAsia"/>
                <w:color w:val="000000"/>
                <w:kern w:val="0"/>
                <w:sz w:val="18"/>
                <w:szCs w:val="18"/>
              </w:rPr>
              <w:t>、蟹</w:t>
            </w:r>
            <w:r>
              <w:rPr>
                <w:rFonts w:asciiTheme="minorEastAsia" w:eastAsiaTheme="minorEastAsia" w:hAnsiTheme="minorEastAsia" w:cs="宋体" w:hint="eastAsia"/>
                <w:color w:val="000000"/>
                <w:kern w:val="0"/>
                <w:sz w:val="18"/>
                <w:szCs w:val="18"/>
              </w:rPr>
              <w:t>f23</w:t>
            </w:r>
            <w:r>
              <w:rPr>
                <w:rFonts w:asciiTheme="minorEastAsia" w:eastAsiaTheme="minorEastAsia" w:hAnsiTheme="minorEastAsia" w:cs="宋体" w:hint="eastAsia"/>
                <w:color w:val="000000"/>
                <w:kern w:val="0"/>
                <w:sz w:val="18"/>
                <w:szCs w:val="18"/>
              </w:rPr>
              <w:t>、虾</w:t>
            </w:r>
            <w:r>
              <w:rPr>
                <w:rFonts w:asciiTheme="minorEastAsia" w:eastAsiaTheme="minorEastAsia" w:hAnsiTheme="minorEastAsia" w:cs="宋体" w:hint="eastAsia"/>
                <w:color w:val="000000"/>
                <w:kern w:val="0"/>
                <w:sz w:val="18"/>
                <w:szCs w:val="18"/>
              </w:rPr>
              <w:t>f24</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662.40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250405001-2</w:t>
            </w:r>
            <w:r>
              <w:rPr>
                <w:rFonts w:asciiTheme="minorEastAsia" w:eastAsiaTheme="minorEastAsia" w:hAnsiTheme="minorEastAsia" w:cs="宋体" w:hint="eastAsia"/>
                <w:color w:val="000000"/>
                <w:kern w:val="0"/>
                <w:sz w:val="18"/>
                <w:szCs w:val="18"/>
              </w:rPr>
              <w:b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过敏原（花粉）组合</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TIgE</w:t>
            </w:r>
            <w:r>
              <w:rPr>
                <w:rFonts w:asciiTheme="minorEastAsia" w:eastAsiaTheme="minorEastAsia" w:hAnsiTheme="minorEastAsia" w:cs="宋体" w:hint="eastAsia"/>
                <w:color w:val="000000"/>
                <w:kern w:val="0"/>
                <w:sz w:val="18"/>
                <w:szCs w:val="18"/>
              </w:rPr>
              <w:t>、普通豚草</w:t>
            </w:r>
            <w:r>
              <w:rPr>
                <w:rFonts w:asciiTheme="minorEastAsia" w:eastAsiaTheme="minorEastAsia" w:hAnsiTheme="minorEastAsia" w:cs="宋体" w:hint="eastAsia"/>
                <w:color w:val="000000"/>
                <w:kern w:val="0"/>
                <w:sz w:val="18"/>
                <w:szCs w:val="18"/>
              </w:rPr>
              <w:t>w1</w:t>
            </w:r>
            <w:r>
              <w:rPr>
                <w:rFonts w:asciiTheme="minorEastAsia" w:eastAsiaTheme="minorEastAsia" w:hAnsiTheme="minorEastAsia" w:cs="宋体" w:hint="eastAsia"/>
                <w:color w:val="000000"/>
                <w:kern w:val="0"/>
                <w:sz w:val="18"/>
                <w:szCs w:val="18"/>
              </w:rPr>
              <w:t>、艾蒿</w:t>
            </w:r>
            <w:r>
              <w:rPr>
                <w:rFonts w:asciiTheme="minorEastAsia" w:eastAsiaTheme="minorEastAsia" w:hAnsiTheme="minorEastAsia" w:cs="宋体" w:hint="eastAsia"/>
                <w:color w:val="000000"/>
                <w:kern w:val="0"/>
                <w:sz w:val="18"/>
                <w:szCs w:val="18"/>
              </w:rPr>
              <w:t>w6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藜（鹅毛草）</w:t>
            </w:r>
            <w:r>
              <w:rPr>
                <w:rFonts w:asciiTheme="minorEastAsia" w:eastAsiaTheme="minorEastAsia" w:hAnsiTheme="minorEastAsia" w:cs="宋体" w:hint="eastAsia"/>
                <w:color w:val="000000"/>
                <w:kern w:val="0"/>
                <w:sz w:val="18"/>
                <w:szCs w:val="18"/>
              </w:rPr>
              <w:t>w10</w:t>
            </w:r>
            <w:r>
              <w:rPr>
                <w:rFonts w:asciiTheme="minorEastAsia" w:eastAsiaTheme="minorEastAsia" w:hAnsiTheme="minorEastAsia" w:cs="宋体" w:hint="eastAsia"/>
                <w:color w:val="000000"/>
                <w:kern w:val="0"/>
                <w:sz w:val="18"/>
                <w:szCs w:val="18"/>
              </w:rPr>
              <w:t>、苍耳</w:t>
            </w:r>
            <w:r>
              <w:rPr>
                <w:rFonts w:asciiTheme="minorEastAsia" w:eastAsiaTheme="minorEastAsia" w:hAnsiTheme="minorEastAsia" w:cs="宋体" w:hint="eastAsia"/>
                <w:color w:val="000000"/>
                <w:kern w:val="0"/>
                <w:sz w:val="18"/>
                <w:szCs w:val="18"/>
              </w:rPr>
              <w:t>w13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395.60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9</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食入及吸入性过敏原九项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荧光酶免法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596.16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w:t>
            </w:r>
            <w:r>
              <w:rPr>
                <w:rFonts w:asciiTheme="minorEastAsia" w:eastAsia="Meiryo" w:hAnsiTheme="minorEastAsia" w:cs="Meiryo" w:hint="eastAsia"/>
                <w:color w:val="000000"/>
                <w:kern w:val="0"/>
                <w:sz w:val="18"/>
                <w:szCs w:val="18"/>
              </w:rPr>
              <w:t>⼆⾄</w:t>
            </w:r>
            <w:r>
              <w:rPr>
                <w:rFonts w:asciiTheme="minorEastAsia" w:eastAsiaTheme="minorEastAsia" w:hAnsiTheme="minorEastAsia" w:cs="宋体" w:hint="eastAsia"/>
                <w:color w:val="000000"/>
                <w:kern w:val="0"/>
                <w:sz w:val="18"/>
                <w:szCs w:val="18"/>
              </w:rPr>
              <w:t>周五、周</w:t>
            </w:r>
            <w:r>
              <w:rPr>
                <w:rFonts w:asciiTheme="minorEastAsia" w:eastAsia="Meiryo" w:hAnsiTheme="minorEastAsia" w:cs="Meiryo" w:hint="eastAsia"/>
                <w:color w:val="000000"/>
                <w:kern w:val="0"/>
                <w:sz w:val="18"/>
                <w:szCs w:val="18"/>
              </w:rPr>
              <w:t>⽇</w:t>
            </w:r>
            <w:r>
              <w:rPr>
                <w:rFonts w:asciiTheme="minorEastAsia" w:eastAsiaTheme="minorEastAsia" w:hAnsiTheme="minorEastAsia" w:cs="宋体" w:hint="eastAsia"/>
                <w:color w:val="000000"/>
                <w:kern w:val="0"/>
                <w:sz w:val="18"/>
                <w:szCs w:val="18"/>
              </w:rPr>
              <w:t>检测，次</w:t>
            </w:r>
            <w:r>
              <w:rPr>
                <w:rFonts w:ascii="Meiryo" w:eastAsia="Meiryo" w:hAnsi="Meiryo" w:cs="Meiryo" w:hint="eastAsia"/>
                <w:color w:val="000000"/>
                <w:kern w:val="0"/>
                <w:sz w:val="18"/>
                <w:szCs w:val="18"/>
              </w:rPr>
              <w:t>⽇</w:t>
            </w:r>
            <w:r>
              <w:rPr>
                <w:rFonts w:asciiTheme="minorEastAsia" w:eastAsiaTheme="minorEastAsia" w:hAnsiTheme="minorEastAsia" w:cs="宋体" w:hint="eastAsia"/>
                <w:color w:val="000000"/>
                <w:kern w:val="0"/>
                <w:sz w:val="18"/>
                <w:szCs w:val="18"/>
              </w:rPr>
              <w:t>出报告</w:t>
            </w:r>
          </w:p>
        </w:tc>
      </w:tr>
      <w:tr w:rsidR="00387DC4">
        <w:trPr>
          <w:trHeight w:val="156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250405003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食物不耐受十四项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（牛肉、鸡肉、鳕鱼、玉米、蟹、蛋清</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蛋黄、蘑菇、牛奶、猪肉、大米、虾、大豆、西红柿、小麦）</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397.44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250405005</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250405003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食物不耐受七项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（鳕鱼、蛋清</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蛋黄、牛奶、牛肉、虾、大豆、小麦）</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303.60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19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250405009</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100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食物特异性抗体</w:t>
            </w:r>
            <w:r>
              <w:rPr>
                <w:rFonts w:asciiTheme="minorEastAsia" w:eastAsiaTheme="minorEastAsia" w:hAnsiTheme="minorEastAsia" w:cs="宋体" w:hint="eastAsia"/>
                <w:color w:val="000000"/>
                <w:kern w:val="0"/>
                <w:sz w:val="18"/>
                <w:szCs w:val="18"/>
              </w:rPr>
              <w:t>IgG4</w:t>
            </w:r>
            <w:r>
              <w:rPr>
                <w:rFonts w:asciiTheme="minorEastAsia" w:eastAsiaTheme="minorEastAsia" w:hAnsiTheme="minorEastAsia" w:cs="宋体" w:hint="eastAsia"/>
                <w:color w:val="000000"/>
                <w:kern w:val="0"/>
                <w:sz w:val="18"/>
                <w:szCs w:val="18"/>
              </w:rPr>
              <w:t>检测</w:t>
            </w:r>
            <w:r>
              <w:rPr>
                <w:rFonts w:asciiTheme="minorEastAsia" w:eastAsiaTheme="minorEastAsia" w:hAnsiTheme="minorEastAsia" w:cs="宋体" w:hint="eastAsia"/>
                <w:color w:val="000000"/>
                <w:kern w:val="0"/>
                <w:sz w:val="18"/>
                <w:szCs w:val="18"/>
              </w:rPr>
              <w:t>-100</w:t>
            </w:r>
            <w:r>
              <w:rPr>
                <w:rFonts w:asciiTheme="minorEastAsia" w:eastAsiaTheme="minorEastAsia" w:hAnsiTheme="minorEastAsia" w:cs="宋体" w:hint="eastAsia"/>
                <w:color w:val="000000"/>
                <w:kern w:val="0"/>
                <w:sz w:val="18"/>
                <w:szCs w:val="18"/>
              </w:rPr>
              <w:t>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蛋白芯片法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促凝管（分离胶）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2576.00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19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250405009</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食物特异性抗体</w:t>
            </w:r>
            <w:r>
              <w:rPr>
                <w:rFonts w:asciiTheme="minorEastAsia" w:eastAsiaTheme="minorEastAsia" w:hAnsiTheme="minorEastAsia" w:cs="宋体" w:hint="eastAsia"/>
                <w:color w:val="000000"/>
                <w:kern w:val="0"/>
                <w:sz w:val="18"/>
                <w:szCs w:val="18"/>
              </w:rPr>
              <w:t>IgG4</w:t>
            </w:r>
            <w:r>
              <w:rPr>
                <w:rFonts w:asciiTheme="minorEastAsia" w:eastAsiaTheme="minorEastAsia" w:hAnsiTheme="minorEastAsia" w:cs="宋体" w:hint="eastAsia"/>
                <w:color w:val="000000"/>
                <w:kern w:val="0"/>
                <w:sz w:val="18"/>
                <w:szCs w:val="18"/>
              </w:rPr>
              <w:t>检测</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蛋白芯片法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促凝管（分离胶）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515.20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19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250405009</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食物特异性抗体</w:t>
            </w:r>
            <w:r>
              <w:rPr>
                <w:rFonts w:asciiTheme="minorEastAsia" w:eastAsiaTheme="minorEastAsia" w:hAnsiTheme="minorEastAsia" w:cs="宋体" w:hint="eastAsia"/>
                <w:color w:val="000000"/>
                <w:kern w:val="0"/>
                <w:sz w:val="18"/>
                <w:szCs w:val="18"/>
              </w:rPr>
              <w:t>IgG4</w:t>
            </w:r>
            <w:r>
              <w:rPr>
                <w:rFonts w:asciiTheme="minorEastAsia" w:eastAsiaTheme="minorEastAsia" w:hAnsiTheme="minorEastAsia" w:cs="宋体" w:hint="eastAsia"/>
                <w:color w:val="000000"/>
                <w:kern w:val="0"/>
                <w:sz w:val="18"/>
                <w:szCs w:val="18"/>
              </w:rPr>
              <w:t>检测</w:t>
            </w:r>
            <w:r>
              <w:rPr>
                <w:rFonts w:asciiTheme="minorEastAsia" w:eastAsiaTheme="minorEastAsia" w:hAnsiTheme="minorEastAsia" w:cs="宋体" w:hint="eastAsia"/>
                <w:color w:val="000000"/>
                <w:kern w:val="0"/>
                <w:sz w:val="18"/>
                <w:szCs w:val="18"/>
              </w:rPr>
              <w:t>-17</w:t>
            </w:r>
            <w:r>
              <w:rPr>
                <w:rFonts w:asciiTheme="minorEastAsia" w:eastAsiaTheme="minorEastAsia" w:hAnsiTheme="minorEastAsia" w:cs="宋体" w:hint="eastAsia"/>
                <w:color w:val="000000"/>
                <w:kern w:val="0"/>
                <w:sz w:val="18"/>
                <w:szCs w:val="18"/>
              </w:rPr>
              <w:t>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蛋白芯片法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促凝管（分离胶）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437.92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119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250405009</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食物特异性抗体</w:t>
            </w:r>
            <w:r>
              <w:rPr>
                <w:rFonts w:asciiTheme="minorEastAsia" w:eastAsiaTheme="minorEastAsia" w:hAnsiTheme="minorEastAsia" w:cs="宋体" w:hint="eastAsia"/>
                <w:color w:val="000000"/>
                <w:kern w:val="0"/>
                <w:sz w:val="18"/>
                <w:szCs w:val="18"/>
              </w:rPr>
              <w:t>IgG4</w:t>
            </w:r>
            <w:r>
              <w:rPr>
                <w:rFonts w:asciiTheme="minorEastAsia" w:eastAsiaTheme="minorEastAsia" w:hAnsiTheme="minorEastAsia" w:cs="宋体" w:hint="eastAsia"/>
                <w:color w:val="000000"/>
                <w:kern w:val="0"/>
                <w:sz w:val="18"/>
                <w:szCs w:val="18"/>
              </w:rPr>
              <w:t>检测</w:t>
            </w:r>
            <w:r>
              <w:rPr>
                <w:rFonts w:asciiTheme="minorEastAsia" w:eastAsiaTheme="minorEastAsia" w:hAnsiTheme="minorEastAsia" w:cs="宋体" w:hint="eastAsia"/>
                <w:color w:val="000000"/>
                <w:kern w:val="0"/>
                <w:sz w:val="18"/>
                <w:szCs w:val="18"/>
              </w:rPr>
              <w:t>-14</w:t>
            </w:r>
            <w:r>
              <w:rPr>
                <w:rFonts w:asciiTheme="minorEastAsia" w:eastAsiaTheme="minorEastAsia" w:hAnsiTheme="minorEastAsia" w:cs="宋体" w:hint="eastAsia"/>
                <w:color w:val="000000"/>
                <w:kern w:val="0"/>
                <w:sz w:val="18"/>
                <w:szCs w:val="18"/>
              </w:rPr>
              <w:t>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蛋白芯片法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促凝管（分离胶）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360.64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639"/>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生化检测系列</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250301005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尿本周氏蛋白电泳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琼脂糖凝胶电泳法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晨尿（中段尿）</w:t>
            </w:r>
            <w:r>
              <w:rPr>
                <w:rFonts w:asciiTheme="minorEastAsia" w:eastAsiaTheme="minorEastAsia" w:hAnsiTheme="minorEastAsia" w:cs="宋体" w:hint="eastAsia"/>
                <w:kern w:val="0"/>
                <w:sz w:val="18"/>
                <w:szCs w:val="18"/>
              </w:rPr>
              <w:t>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br/>
              <w:t>/</w:t>
            </w:r>
            <w:r>
              <w:rPr>
                <w:rFonts w:asciiTheme="minorEastAsia" w:eastAsiaTheme="minorEastAsia" w:hAnsiTheme="minorEastAsia" w:cs="宋体" w:hint="eastAsia"/>
                <w:color w:val="000000"/>
                <w:kern w:val="0"/>
                <w:sz w:val="18"/>
                <w:szCs w:val="18"/>
              </w:rPr>
              <w:t>洁净容器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250307010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尿蛋白电泳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琼脂糖凝胶电泳</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晨尿（中段尿）</w:t>
            </w:r>
            <w:r>
              <w:rPr>
                <w:rFonts w:asciiTheme="minorEastAsia" w:eastAsiaTheme="minorEastAsia" w:hAnsiTheme="minorEastAsia" w:cs="宋体" w:hint="eastAsia"/>
                <w:kern w:val="0"/>
                <w:sz w:val="18"/>
                <w:szCs w:val="18"/>
              </w:rPr>
              <w:t>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r>
              <w:rPr>
                <w:rFonts w:asciiTheme="minorEastAsia" w:eastAsiaTheme="minorEastAsia" w:hAnsiTheme="minorEastAsia" w:cs="宋体" w:hint="eastAsia"/>
                <w:color w:val="000000"/>
                <w:kern w:val="0"/>
                <w:sz w:val="18"/>
                <w:szCs w:val="18"/>
              </w:rPr>
              <w:br/>
              <w:t>/</w:t>
            </w:r>
            <w:r>
              <w:rPr>
                <w:rFonts w:asciiTheme="minorEastAsia" w:eastAsiaTheme="minorEastAsia" w:hAnsiTheme="minorEastAsia" w:cs="宋体" w:hint="eastAsia"/>
                <w:color w:val="000000"/>
                <w:kern w:val="0"/>
                <w:sz w:val="18"/>
                <w:szCs w:val="18"/>
              </w:rPr>
              <w:t>洁净容器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74.52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250301005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免疫固定电泳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琼脂糖凝胶电泳法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r>
              <w:rPr>
                <w:rFonts w:asciiTheme="minorEastAsia" w:eastAsiaTheme="minorEastAsia" w:hAnsiTheme="minorEastAsia" w:cs="宋体" w:hint="eastAsia"/>
                <w:kern w:val="0"/>
                <w:sz w:val="18"/>
                <w:szCs w:val="18"/>
              </w:rPr>
              <w:t>晨尿（中段尿）</w:t>
            </w:r>
            <w:r>
              <w:rPr>
                <w:rFonts w:asciiTheme="minorEastAsia" w:eastAsiaTheme="minorEastAsia" w:hAnsiTheme="minorEastAsia" w:cs="宋体" w:hint="eastAsia"/>
                <w:kern w:val="0"/>
                <w:sz w:val="18"/>
                <w:szCs w:val="18"/>
              </w:rPr>
              <w:t>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250404018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触珠蛋白（</w:t>
            </w:r>
            <w:r>
              <w:rPr>
                <w:rFonts w:asciiTheme="minorEastAsia" w:eastAsiaTheme="minorEastAsia" w:hAnsiTheme="minorEastAsia" w:cs="宋体" w:hint="eastAsia"/>
                <w:kern w:val="0"/>
                <w:sz w:val="18"/>
                <w:szCs w:val="18"/>
              </w:rPr>
              <w:t>HPT</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免疫散射比浊法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15.64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250303013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脂蛋白</w:t>
            </w:r>
            <w:r>
              <w:rPr>
                <w:rFonts w:asciiTheme="minorEastAsia" w:eastAsiaTheme="minorEastAsia" w:hAnsiTheme="minorEastAsia" w:cs="宋体" w:hint="eastAsia"/>
                <w:kern w:val="0"/>
                <w:sz w:val="18"/>
                <w:szCs w:val="18"/>
              </w:rPr>
              <w:t>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Lpa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免疫比浊法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促凝管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250307023-2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结石成分红外光谱分析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红外光谱分析</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结石</w:t>
            </w:r>
            <w:r>
              <w:rPr>
                <w:rFonts w:asciiTheme="minorEastAsia" w:eastAsiaTheme="minorEastAsia" w:hAnsiTheme="minorEastAsia" w:cs="宋体" w:hint="eastAsia"/>
                <w:color w:val="000000"/>
                <w:kern w:val="0"/>
                <w:sz w:val="18"/>
                <w:szCs w:val="18"/>
              </w:rPr>
              <w:t>0.1g</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洁净样本容器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250.24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尿锰（</w:t>
            </w:r>
            <w:r>
              <w:rPr>
                <w:rFonts w:asciiTheme="minorEastAsia" w:eastAsiaTheme="minorEastAsia" w:hAnsiTheme="minorEastAsia" w:cs="宋体" w:hint="eastAsia"/>
                <w:color w:val="000000"/>
                <w:kern w:val="0"/>
                <w:sz w:val="18"/>
                <w:szCs w:val="18"/>
              </w:rPr>
              <w:t>Mn</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ICP-MS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尿液</w:t>
            </w:r>
            <w:r>
              <w:rPr>
                <w:rFonts w:asciiTheme="minorEastAsia" w:eastAsiaTheme="minorEastAsia" w:hAnsiTheme="minorEastAsia" w:cs="宋体" w:hint="eastAsia"/>
                <w:color w:val="000000"/>
                <w:kern w:val="0"/>
                <w:sz w:val="18"/>
                <w:szCs w:val="18"/>
              </w:rPr>
              <w:t xml:space="preserve"> 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265.00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尿镍（</w:t>
            </w:r>
            <w:r>
              <w:rPr>
                <w:rFonts w:asciiTheme="minorEastAsia" w:eastAsiaTheme="minorEastAsia" w:hAnsiTheme="minorEastAsia" w:cs="宋体" w:hint="eastAsia"/>
                <w:color w:val="000000"/>
                <w:kern w:val="0"/>
                <w:sz w:val="18"/>
                <w:szCs w:val="18"/>
              </w:rPr>
              <w:t>Ni</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ICP-MS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尿液</w:t>
            </w:r>
            <w:r>
              <w:rPr>
                <w:rFonts w:asciiTheme="minorEastAsia" w:eastAsiaTheme="minorEastAsia" w:hAnsiTheme="minorEastAsia" w:cs="宋体" w:hint="eastAsia"/>
                <w:color w:val="000000"/>
                <w:kern w:val="0"/>
                <w:sz w:val="18"/>
                <w:szCs w:val="18"/>
              </w:rPr>
              <w:t xml:space="preserve"> 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265.00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250304013-2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br/>
              <w:t>250304009-2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微量元素七项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Zn</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Cu</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Fe</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Pb</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Mn</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ICP-MS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76.36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250304013-2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br/>
              <w:t>250304009-2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微量元素六项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Zn</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Cu</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Fe</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Pb</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ICP-MS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67.16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250304009-2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全血铅（</w:t>
            </w:r>
            <w:r>
              <w:rPr>
                <w:rFonts w:asciiTheme="minorEastAsia" w:eastAsiaTheme="minorEastAsia" w:hAnsiTheme="minorEastAsia" w:cs="宋体" w:hint="eastAsia"/>
                <w:kern w:val="0"/>
                <w:sz w:val="18"/>
                <w:szCs w:val="18"/>
              </w:rPr>
              <w:t>Pb</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ICP-MS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肝素抗凝管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卡马西平（</w:t>
            </w:r>
            <w:r>
              <w:rPr>
                <w:rFonts w:asciiTheme="minorEastAsia" w:eastAsiaTheme="minorEastAsia" w:hAnsiTheme="minorEastAsia" w:cs="宋体" w:hint="eastAsia"/>
                <w:kern w:val="0"/>
                <w:sz w:val="18"/>
                <w:szCs w:val="18"/>
              </w:rPr>
              <w:t>CBZ</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105.80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r>
              <w:rPr>
                <w:rFonts w:asciiTheme="minorEastAsia" w:eastAsiaTheme="minorEastAsia" w:hAnsiTheme="minorEastAsia" w:cs="宋体" w:hint="eastAsia"/>
                <w:kern w:val="0"/>
                <w:sz w:val="18"/>
                <w:szCs w:val="18"/>
              </w:rPr>
              <w:t xml:space="preserve">     </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丙戊酸（</w:t>
            </w:r>
            <w:r>
              <w:rPr>
                <w:rFonts w:asciiTheme="minorEastAsia" w:eastAsiaTheme="minorEastAsia" w:hAnsiTheme="minorEastAsia" w:cs="宋体" w:hint="eastAsia"/>
                <w:kern w:val="0"/>
                <w:sz w:val="18"/>
                <w:szCs w:val="18"/>
              </w:rPr>
              <w:t>VALP</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119.60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 </w:t>
            </w:r>
            <w:r>
              <w:rPr>
                <w:rFonts w:asciiTheme="minorEastAsia" w:eastAsiaTheme="minorEastAsia" w:hAnsiTheme="minorEastAsia" w:cs="宋体" w:hint="eastAsia"/>
                <w:kern w:val="0"/>
                <w:sz w:val="18"/>
                <w:szCs w:val="18"/>
              </w:rPr>
              <w:t>个工作日</w:t>
            </w:r>
            <w:r>
              <w:rPr>
                <w:rFonts w:asciiTheme="minorEastAsia" w:eastAsiaTheme="minorEastAsia" w:hAnsiTheme="minorEastAsia" w:cs="宋体" w:hint="eastAsia"/>
                <w:kern w:val="0"/>
                <w:sz w:val="18"/>
                <w:szCs w:val="18"/>
              </w:rPr>
              <w:t xml:space="preserve">     </w:t>
            </w:r>
          </w:p>
        </w:tc>
      </w:tr>
      <w:tr w:rsidR="00387DC4">
        <w:trPr>
          <w:trHeight w:val="89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丙戊酸（</w:t>
            </w:r>
            <w:r>
              <w:rPr>
                <w:rFonts w:asciiTheme="minorEastAsia" w:eastAsiaTheme="minorEastAsia" w:hAnsiTheme="minorEastAsia" w:cs="宋体" w:hint="eastAsia"/>
                <w:color w:val="000000"/>
                <w:kern w:val="0"/>
                <w:sz w:val="18"/>
                <w:szCs w:val="18"/>
              </w:rPr>
              <w:t>VPA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266.80</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地高辛（</w:t>
            </w:r>
            <w:r>
              <w:rPr>
                <w:rFonts w:asciiTheme="minorEastAsia" w:eastAsiaTheme="minorEastAsia" w:hAnsiTheme="minorEastAsia" w:cs="宋体" w:hint="eastAsia"/>
                <w:kern w:val="0"/>
                <w:sz w:val="18"/>
                <w:szCs w:val="18"/>
              </w:rPr>
              <w:t>DIG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119.60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茶碱（</w:t>
            </w:r>
            <w:r>
              <w:rPr>
                <w:rFonts w:asciiTheme="minorEastAsia" w:eastAsiaTheme="minorEastAsia" w:hAnsiTheme="minorEastAsia" w:cs="宋体" w:hint="eastAsia"/>
                <w:kern w:val="0"/>
                <w:sz w:val="18"/>
                <w:szCs w:val="18"/>
              </w:rPr>
              <w:t>THEO</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119.60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 </w:t>
            </w:r>
            <w:r>
              <w:rPr>
                <w:rFonts w:asciiTheme="minorEastAsia" w:eastAsiaTheme="minorEastAsia" w:hAnsiTheme="minorEastAsia" w:cs="宋体" w:hint="eastAsia"/>
                <w:kern w:val="0"/>
                <w:sz w:val="18"/>
                <w:szCs w:val="18"/>
              </w:rPr>
              <w:t>个工作日</w:t>
            </w:r>
            <w:r>
              <w:rPr>
                <w:rFonts w:asciiTheme="minorEastAsia" w:eastAsiaTheme="minorEastAsia" w:hAnsiTheme="minorEastAsia" w:cs="宋体" w:hint="eastAsia"/>
                <w:kern w:val="0"/>
                <w:sz w:val="18"/>
                <w:szCs w:val="18"/>
              </w:rPr>
              <w:t xml:space="preserve">     </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环孢霉素（</w:t>
            </w:r>
            <w:r>
              <w:rPr>
                <w:rFonts w:asciiTheme="minorEastAsia" w:eastAsiaTheme="minorEastAsia" w:hAnsiTheme="minorEastAsia" w:cs="宋体" w:hint="eastAsia"/>
                <w:kern w:val="0"/>
                <w:sz w:val="18"/>
                <w:szCs w:val="18"/>
              </w:rPr>
              <w:t>CSA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普乐可复（</w:t>
            </w:r>
            <w:r>
              <w:rPr>
                <w:rFonts w:asciiTheme="minorEastAsia" w:eastAsiaTheme="minorEastAsia" w:hAnsiTheme="minorEastAsia" w:cs="宋体" w:hint="eastAsia"/>
                <w:color w:val="000000"/>
                <w:kern w:val="0"/>
                <w:sz w:val="18"/>
                <w:szCs w:val="18"/>
              </w:rPr>
              <w:t>FK506</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苯妥英钠（</w:t>
            </w:r>
            <w:r>
              <w:rPr>
                <w:rFonts w:asciiTheme="minorEastAsia" w:eastAsiaTheme="minorEastAsia" w:hAnsiTheme="minorEastAsia" w:cs="宋体" w:hint="eastAsia"/>
                <w:color w:val="000000"/>
                <w:kern w:val="0"/>
                <w:sz w:val="18"/>
                <w:szCs w:val="18"/>
              </w:rPr>
              <w:t>PHT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苯巴比妥（</w:t>
            </w:r>
            <w:r>
              <w:rPr>
                <w:rFonts w:asciiTheme="minorEastAsia" w:eastAsiaTheme="minorEastAsia" w:hAnsiTheme="minorEastAsia" w:cs="宋体" w:hint="eastAsia"/>
                <w:color w:val="000000"/>
                <w:kern w:val="0"/>
                <w:sz w:val="18"/>
                <w:szCs w:val="18"/>
              </w:rPr>
              <w:t>PB</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52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万古霉素（</w:t>
            </w:r>
            <w:r>
              <w:rPr>
                <w:rFonts w:asciiTheme="minorEastAsia" w:eastAsiaTheme="minorEastAsia" w:hAnsiTheme="minorEastAsia" w:cs="宋体" w:hint="eastAsia"/>
                <w:kern w:val="0"/>
                <w:sz w:val="18"/>
                <w:szCs w:val="18"/>
              </w:rPr>
              <w:t>VANC</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119.60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103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总利培酮（</w:t>
            </w:r>
            <w:r>
              <w:rPr>
                <w:rFonts w:asciiTheme="minorEastAsia" w:eastAsiaTheme="minorEastAsia" w:hAnsiTheme="minorEastAsia" w:cs="宋体" w:hint="eastAsia"/>
                <w:color w:val="000000"/>
                <w:kern w:val="0"/>
                <w:sz w:val="18"/>
                <w:szCs w:val="18"/>
              </w:rPr>
              <w:t>RPD</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帕利哌酮</w:t>
            </w:r>
            <w:r>
              <w:rPr>
                <w:rFonts w:asciiTheme="minorEastAsia" w:eastAsiaTheme="minorEastAsia" w:hAnsiTheme="minorEastAsia" w:cs="宋体" w:hint="eastAsia"/>
                <w:color w:val="000000"/>
                <w:kern w:val="0"/>
                <w:sz w:val="18"/>
                <w:szCs w:val="18"/>
              </w:rPr>
              <w:t>(PPD)</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利培酮</w:t>
            </w:r>
            <w:r>
              <w:rPr>
                <w:rFonts w:asciiTheme="minorEastAsia" w:eastAsiaTheme="minorEastAsia" w:hAnsiTheme="minorEastAsia" w:cs="宋体" w:hint="eastAsia"/>
                <w:color w:val="000000"/>
                <w:kern w:val="0"/>
                <w:sz w:val="18"/>
                <w:szCs w:val="18"/>
              </w:rPr>
              <w:t>+9-</w:t>
            </w:r>
            <w:r>
              <w:rPr>
                <w:rFonts w:asciiTheme="minorEastAsia" w:eastAsiaTheme="minorEastAsia" w:hAnsiTheme="minorEastAsia" w:cs="宋体" w:hint="eastAsia"/>
                <w:color w:val="000000"/>
                <w:kern w:val="0"/>
                <w:sz w:val="18"/>
                <w:szCs w:val="18"/>
              </w:rPr>
              <w:t>羟利培酮组合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533.60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文拉法辛</w:t>
            </w:r>
            <w:r>
              <w:rPr>
                <w:rFonts w:asciiTheme="minorEastAsia" w:eastAsiaTheme="minorEastAsia" w:hAnsiTheme="minorEastAsia" w:cs="宋体" w:hint="eastAsia"/>
                <w:color w:val="000000"/>
                <w:kern w:val="0"/>
                <w:sz w:val="18"/>
                <w:szCs w:val="18"/>
              </w:rPr>
              <w:t>+0-</w:t>
            </w:r>
            <w:r>
              <w:rPr>
                <w:rFonts w:asciiTheme="minorEastAsia" w:eastAsiaTheme="minorEastAsia" w:hAnsiTheme="minorEastAsia" w:cs="宋体" w:hint="eastAsia"/>
                <w:color w:val="000000"/>
                <w:kern w:val="0"/>
                <w:sz w:val="18"/>
                <w:szCs w:val="18"/>
              </w:rPr>
              <w:t>去甲文拉法辛</w:t>
            </w:r>
            <w:r>
              <w:rPr>
                <w:rFonts w:asciiTheme="minorEastAsia" w:eastAsiaTheme="minorEastAsia" w:hAnsiTheme="minorEastAsia" w:cs="宋体" w:hint="eastAsia"/>
                <w:color w:val="000000"/>
                <w:kern w:val="0"/>
                <w:sz w:val="18"/>
                <w:szCs w:val="18"/>
              </w:rPr>
              <w:t>(VEN)</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舍曲林</w:t>
            </w:r>
            <w:r>
              <w:rPr>
                <w:rFonts w:asciiTheme="minorEastAsia" w:eastAsiaTheme="minorEastAsia" w:hAnsiTheme="minorEastAsia" w:cs="宋体" w:hint="eastAsia"/>
                <w:color w:val="000000"/>
                <w:kern w:val="0"/>
                <w:sz w:val="18"/>
                <w:szCs w:val="18"/>
              </w:rPr>
              <w:t>(SRT)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奥卡西平代谢产物（奥卡西平</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羟卡马西平）</w:t>
            </w:r>
            <w:r>
              <w:rPr>
                <w:rFonts w:asciiTheme="minorEastAsia" w:eastAsiaTheme="minorEastAsia" w:hAnsiTheme="minorEastAsia" w:cs="宋体" w:hint="eastAsia"/>
                <w:color w:val="000000"/>
                <w:kern w:val="0"/>
                <w:sz w:val="18"/>
                <w:szCs w:val="18"/>
              </w:rPr>
              <w:t>(OXC)</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拉莫三嗪</w:t>
            </w:r>
            <w:r>
              <w:rPr>
                <w:rFonts w:asciiTheme="minorEastAsia" w:eastAsiaTheme="minorEastAsia" w:hAnsiTheme="minorEastAsia" w:cs="宋体" w:hint="eastAsia"/>
                <w:color w:val="000000"/>
                <w:kern w:val="0"/>
                <w:sz w:val="18"/>
                <w:szCs w:val="18"/>
              </w:rPr>
              <w:t>(LTG)</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阿立哌唑</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脱氢阿立哌唑</w:t>
            </w:r>
            <w:r>
              <w:rPr>
                <w:rFonts w:asciiTheme="minorEastAsia" w:eastAsiaTheme="minorEastAsia" w:hAnsiTheme="minorEastAsia" w:cs="宋体" w:hint="eastAsia"/>
                <w:color w:val="000000"/>
                <w:kern w:val="0"/>
                <w:sz w:val="18"/>
                <w:szCs w:val="18"/>
              </w:rPr>
              <w:t>(APZ)</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奥氮平</w:t>
            </w:r>
            <w:r>
              <w:rPr>
                <w:rFonts w:asciiTheme="minorEastAsia" w:eastAsiaTheme="minorEastAsia" w:hAnsiTheme="minorEastAsia" w:cs="宋体" w:hint="eastAsia"/>
                <w:color w:val="000000"/>
                <w:kern w:val="0"/>
                <w:sz w:val="18"/>
                <w:szCs w:val="18"/>
              </w:rPr>
              <w:t>(OLZ)</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艾司西酞普兰</w:t>
            </w:r>
            <w:r>
              <w:rPr>
                <w:rFonts w:asciiTheme="minorEastAsia" w:eastAsiaTheme="minorEastAsia" w:hAnsiTheme="minorEastAsia" w:cs="宋体" w:hint="eastAsia"/>
                <w:color w:val="000000"/>
                <w:kern w:val="0"/>
                <w:sz w:val="18"/>
                <w:szCs w:val="18"/>
              </w:rPr>
              <w:t>(ESC)</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氨磺必利</w:t>
            </w:r>
            <w:r>
              <w:rPr>
                <w:rFonts w:asciiTheme="minorEastAsia" w:eastAsiaTheme="minorEastAsia" w:hAnsiTheme="minorEastAsia" w:cs="宋体" w:hint="eastAsia"/>
                <w:color w:val="000000"/>
                <w:kern w:val="0"/>
                <w:sz w:val="18"/>
                <w:szCs w:val="18"/>
              </w:rPr>
              <w:t>(AMS)</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齐拉西酮</w:t>
            </w:r>
            <w:r>
              <w:rPr>
                <w:rFonts w:asciiTheme="minorEastAsia" w:eastAsiaTheme="minorEastAsia" w:hAnsiTheme="minorEastAsia" w:cs="宋体" w:hint="eastAsia"/>
                <w:color w:val="000000"/>
                <w:kern w:val="0"/>
                <w:sz w:val="18"/>
                <w:szCs w:val="18"/>
              </w:rPr>
              <w:t>(ZRD)</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舒必利</w:t>
            </w:r>
            <w:r>
              <w:rPr>
                <w:rFonts w:asciiTheme="minorEastAsia" w:eastAsiaTheme="minorEastAsia" w:hAnsiTheme="minorEastAsia" w:cs="宋体" w:hint="eastAsia"/>
                <w:color w:val="000000"/>
                <w:kern w:val="0"/>
                <w:sz w:val="18"/>
                <w:szCs w:val="18"/>
              </w:rPr>
              <w:t>(SPD)</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喹硫平</w:t>
            </w:r>
            <w:r>
              <w:rPr>
                <w:rFonts w:asciiTheme="minorEastAsia" w:eastAsiaTheme="minorEastAsia" w:hAnsiTheme="minorEastAsia" w:cs="宋体" w:hint="eastAsia"/>
                <w:color w:val="000000"/>
                <w:kern w:val="0"/>
                <w:sz w:val="18"/>
                <w:szCs w:val="18"/>
              </w:rPr>
              <w:t>(QTP)</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左乙拉西坦</w:t>
            </w:r>
            <w:r>
              <w:rPr>
                <w:rFonts w:asciiTheme="minorEastAsia" w:eastAsiaTheme="minorEastAsia" w:hAnsiTheme="minorEastAsia" w:cs="宋体" w:hint="eastAsia"/>
                <w:color w:val="000000"/>
                <w:kern w:val="0"/>
                <w:sz w:val="18"/>
                <w:szCs w:val="18"/>
              </w:rPr>
              <w:t>(LEV)</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氯氮平</w:t>
            </w:r>
            <w:r>
              <w:rPr>
                <w:rFonts w:asciiTheme="minorEastAsia" w:eastAsiaTheme="minorEastAsia" w:hAnsiTheme="minorEastAsia" w:cs="宋体" w:hint="eastAsia"/>
                <w:color w:val="000000"/>
                <w:kern w:val="0"/>
                <w:sz w:val="18"/>
                <w:szCs w:val="18"/>
              </w:rPr>
              <w:t>(CZP)</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128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可替宁</w:t>
            </w:r>
            <w:r>
              <w:rPr>
                <w:rFonts w:asciiTheme="minorEastAsia" w:eastAsiaTheme="minorEastAsia" w:hAnsiTheme="minorEastAsia" w:cs="宋体" w:hint="eastAsia"/>
                <w:color w:val="000000"/>
                <w:kern w:val="0"/>
                <w:sz w:val="18"/>
                <w:szCs w:val="18"/>
              </w:rPr>
              <w:t>(COT)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甲氨蝶呤</w:t>
            </w:r>
            <w:r>
              <w:rPr>
                <w:rFonts w:asciiTheme="minorEastAsia" w:eastAsiaTheme="minorEastAsia" w:hAnsiTheme="minorEastAsia" w:cs="宋体" w:hint="eastAsia"/>
                <w:color w:val="000000"/>
                <w:kern w:val="0"/>
                <w:sz w:val="18"/>
                <w:szCs w:val="18"/>
              </w:rPr>
              <w:t>(MTX)</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碳酸锂（</w:t>
            </w:r>
            <w:r>
              <w:rPr>
                <w:rFonts w:asciiTheme="minorEastAsia" w:eastAsiaTheme="minorEastAsia" w:hAnsiTheme="minorEastAsia" w:cs="宋体" w:hint="eastAsia"/>
                <w:kern w:val="0"/>
                <w:sz w:val="18"/>
                <w:szCs w:val="18"/>
              </w:rPr>
              <w:t>Li</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去甲万古霉素（</w:t>
            </w:r>
            <w:r>
              <w:rPr>
                <w:rFonts w:asciiTheme="minorEastAsia" w:eastAsiaTheme="minorEastAsia" w:hAnsiTheme="minorEastAsia" w:cs="宋体" w:hint="eastAsia"/>
                <w:kern w:val="0"/>
                <w:sz w:val="18"/>
                <w:szCs w:val="18"/>
              </w:rPr>
              <w:t>NVA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庆大霉素</w:t>
            </w:r>
            <w:r>
              <w:rPr>
                <w:rFonts w:asciiTheme="minorEastAsia" w:eastAsiaTheme="minorEastAsia" w:hAnsiTheme="minorEastAsia" w:cs="宋体" w:hint="eastAsia"/>
                <w:kern w:val="0"/>
                <w:sz w:val="18"/>
                <w:szCs w:val="18"/>
              </w:rPr>
              <w:t>(GTM)</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妥布霉素</w:t>
            </w:r>
            <w:r>
              <w:rPr>
                <w:rFonts w:asciiTheme="minorEastAsia" w:eastAsiaTheme="minorEastAsia" w:hAnsiTheme="minorEastAsia" w:cs="宋体" w:hint="eastAsia"/>
                <w:kern w:val="0"/>
                <w:sz w:val="18"/>
                <w:szCs w:val="18"/>
              </w:rPr>
              <w:t>(TOB)</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伊曲康唑</w:t>
            </w:r>
            <w:r>
              <w:rPr>
                <w:rFonts w:asciiTheme="minorEastAsia" w:eastAsiaTheme="minorEastAsia" w:hAnsiTheme="minorEastAsia" w:cs="宋体" w:hint="eastAsia"/>
                <w:kern w:val="0"/>
                <w:sz w:val="18"/>
                <w:szCs w:val="18"/>
              </w:rPr>
              <w:t>(ICZ)</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左氧氟沙星</w:t>
            </w:r>
            <w:r>
              <w:rPr>
                <w:rFonts w:asciiTheme="minorEastAsia" w:eastAsiaTheme="minorEastAsia" w:hAnsiTheme="minorEastAsia" w:cs="宋体" w:hint="eastAsia"/>
                <w:kern w:val="0"/>
                <w:sz w:val="18"/>
                <w:szCs w:val="18"/>
              </w:rPr>
              <w:t>(LFX)</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卡那霉素</w:t>
            </w:r>
            <w:r>
              <w:rPr>
                <w:rFonts w:asciiTheme="minorEastAsia" w:eastAsiaTheme="minorEastAsia" w:hAnsiTheme="minorEastAsia" w:cs="宋体" w:hint="eastAsia"/>
                <w:kern w:val="0"/>
                <w:sz w:val="18"/>
                <w:szCs w:val="18"/>
              </w:rPr>
              <w:t>(KM)</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卷曲霉素</w:t>
            </w:r>
            <w:r>
              <w:rPr>
                <w:rFonts w:asciiTheme="minorEastAsia" w:eastAsiaTheme="minorEastAsia" w:hAnsiTheme="minorEastAsia" w:cs="宋体" w:hint="eastAsia"/>
                <w:kern w:val="0"/>
                <w:sz w:val="18"/>
                <w:szCs w:val="18"/>
              </w:rPr>
              <w:t>(CPM)</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氯霉素</w:t>
            </w:r>
            <w:r>
              <w:rPr>
                <w:rFonts w:asciiTheme="minorEastAsia" w:eastAsiaTheme="minorEastAsia" w:hAnsiTheme="minorEastAsia" w:cs="宋体" w:hint="eastAsia"/>
                <w:kern w:val="0"/>
                <w:sz w:val="18"/>
                <w:szCs w:val="18"/>
              </w:rPr>
              <w:t>(CAP)</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氟康唑</w:t>
            </w:r>
            <w:r>
              <w:rPr>
                <w:rFonts w:asciiTheme="minorEastAsia" w:eastAsiaTheme="minorEastAsia" w:hAnsiTheme="minorEastAsia" w:cs="宋体" w:hint="eastAsia"/>
                <w:kern w:val="0"/>
                <w:sz w:val="18"/>
                <w:szCs w:val="18"/>
              </w:rPr>
              <w:t>(FLC)</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阿米卡星</w:t>
            </w:r>
            <w:r>
              <w:rPr>
                <w:rFonts w:asciiTheme="minorEastAsia" w:eastAsiaTheme="minorEastAsia" w:hAnsiTheme="minorEastAsia" w:cs="宋体" w:hint="eastAsia"/>
                <w:kern w:val="0"/>
                <w:sz w:val="18"/>
                <w:szCs w:val="18"/>
              </w:rPr>
              <w:t>(AMK)</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利奈唑胺</w:t>
            </w:r>
            <w:r>
              <w:rPr>
                <w:rFonts w:asciiTheme="minorEastAsia" w:eastAsiaTheme="minorEastAsia" w:hAnsiTheme="minorEastAsia" w:cs="宋体" w:hint="eastAsia"/>
                <w:kern w:val="0"/>
                <w:sz w:val="18"/>
                <w:szCs w:val="18"/>
              </w:rPr>
              <w:t>(LZD)</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9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伏立康唑</w:t>
            </w:r>
            <w:r>
              <w:rPr>
                <w:rFonts w:asciiTheme="minorEastAsia" w:eastAsiaTheme="minorEastAsia" w:hAnsiTheme="minorEastAsia" w:cs="宋体" w:hint="eastAsia"/>
                <w:kern w:val="0"/>
                <w:sz w:val="18"/>
                <w:szCs w:val="18"/>
              </w:rPr>
              <w:t>(VOR)</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单抗法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266.80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250309006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毒品六项</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COC</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THC</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MOR</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AMP</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MAMP</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KET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带有螺旋盖的干净尿杯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386.40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可卡因（</w:t>
            </w:r>
            <w:r>
              <w:rPr>
                <w:rFonts w:asciiTheme="minorEastAsia" w:eastAsiaTheme="minorEastAsia" w:hAnsiTheme="minorEastAsia" w:cs="宋体" w:hint="eastAsia"/>
                <w:kern w:val="0"/>
                <w:sz w:val="18"/>
                <w:szCs w:val="18"/>
              </w:rPr>
              <w:t>COC</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带有螺旋盖的干净尿杯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大麻（</w:t>
            </w:r>
            <w:r>
              <w:rPr>
                <w:rFonts w:asciiTheme="minorEastAsia" w:eastAsiaTheme="minorEastAsia" w:hAnsiTheme="minorEastAsia" w:cs="宋体" w:hint="eastAsia"/>
                <w:kern w:val="0"/>
                <w:sz w:val="18"/>
                <w:szCs w:val="18"/>
              </w:rPr>
              <w:t>THC</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带有螺旋盖的干净尿杯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吗啡（</w:t>
            </w:r>
            <w:r>
              <w:rPr>
                <w:rFonts w:asciiTheme="minorEastAsia" w:eastAsiaTheme="minorEastAsia" w:hAnsiTheme="minorEastAsia" w:cs="宋体" w:hint="eastAsia"/>
                <w:kern w:val="0"/>
                <w:sz w:val="18"/>
                <w:szCs w:val="18"/>
              </w:rPr>
              <w:t>MOR</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带有螺旋盖的干净尿杯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安非他命（</w:t>
            </w:r>
            <w:r>
              <w:rPr>
                <w:rFonts w:asciiTheme="minorEastAsia" w:eastAsiaTheme="minorEastAsia" w:hAnsiTheme="minorEastAsia" w:cs="宋体" w:hint="eastAsia"/>
                <w:kern w:val="0"/>
                <w:sz w:val="18"/>
                <w:szCs w:val="18"/>
              </w:rPr>
              <w:t>AMP</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带有螺旋盖的干净尿杯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甲基安非他命（</w:t>
            </w:r>
            <w:r>
              <w:rPr>
                <w:rFonts w:asciiTheme="minorEastAsia" w:eastAsiaTheme="minorEastAsia" w:hAnsiTheme="minorEastAsia" w:cs="宋体" w:hint="eastAsia"/>
                <w:kern w:val="0"/>
                <w:sz w:val="18"/>
                <w:szCs w:val="18"/>
              </w:rPr>
              <w:t>MAMP</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带有螺旋盖的干净尿杯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氯胺酮（</w:t>
            </w:r>
            <w:r>
              <w:rPr>
                <w:rFonts w:asciiTheme="minorEastAsia" w:eastAsiaTheme="minorEastAsia" w:hAnsiTheme="minorEastAsia" w:cs="宋体" w:hint="eastAsia"/>
                <w:kern w:val="0"/>
                <w:sz w:val="18"/>
                <w:szCs w:val="18"/>
              </w:rPr>
              <w:t>KET</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带有螺旋盖的干净尿杯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尿管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63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脂溶性维生素五项检测</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VitD</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VitD</w:t>
            </w:r>
            <w:r>
              <w:rPr>
                <w:rFonts w:asciiTheme="minorEastAsia" w:eastAsiaTheme="minorEastAsia" w:hAnsiTheme="minorEastAsia" w:cs="宋体" w:hint="eastAsia"/>
                <w:kern w:val="0"/>
                <w:sz w:val="18"/>
                <w:szCs w:val="18"/>
                <w:vertAlign w:val="subscript"/>
              </w:rPr>
              <w:t>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VitD</w:t>
            </w:r>
            <w:r>
              <w:rPr>
                <w:rFonts w:asciiTheme="minorEastAsia" w:eastAsiaTheme="minorEastAsia" w:hAnsiTheme="minorEastAsia" w:cs="宋体" w:hint="eastAsia"/>
                <w:kern w:val="0"/>
                <w:sz w:val="18"/>
                <w:szCs w:val="18"/>
                <w:vertAlign w:val="subscript"/>
              </w:rPr>
              <w:t>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VitE</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串联质谱法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338.56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4-7</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总</w:t>
            </w:r>
            <w:r>
              <w:rPr>
                <w:rFonts w:asciiTheme="minorEastAsia" w:eastAsiaTheme="minorEastAsia" w:hAnsiTheme="minorEastAsia" w:cs="宋体" w:hint="eastAsia"/>
                <w:kern w:val="0"/>
                <w:sz w:val="18"/>
                <w:szCs w:val="18"/>
              </w:rPr>
              <w:t>25-</w:t>
            </w:r>
            <w:r>
              <w:rPr>
                <w:rFonts w:asciiTheme="minorEastAsia" w:eastAsiaTheme="minorEastAsia" w:hAnsiTheme="minorEastAsia" w:cs="宋体" w:hint="eastAsia"/>
                <w:kern w:val="0"/>
                <w:sz w:val="18"/>
                <w:szCs w:val="18"/>
              </w:rPr>
              <w:t>羟基维生素</w:t>
            </w:r>
            <w:r>
              <w:rPr>
                <w:rFonts w:asciiTheme="minorEastAsia" w:eastAsiaTheme="minorEastAsia" w:hAnsiTheme="minorEastAsia" w:cs="宋体" w:hint="eastAsia"/>
                <w:kern w:val="0"/>
                <w:sz w:val="18"/>
                <w:szCs w:val="18"/>
              </w:rPr>
              <w:t>D</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25-OH-VD</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w:t>
            </w:r>
            <w:r>
              <w:rPr>
                <w:rFonts w:asciiTheme="minorEastAsia" w:eastAsiaTheme="minorEastAsia" w:hAnsiTheme="minorEastAsia" w:cs="宋体" w:hint="eastAsia"/>
                <w:kern w:val="0"/>
                <w:sz w:val="18"/>
                <w:szCs w:val="18"/>
              </w:rPr>
              <w:t>羟基维生素</w:t>
            </w:r>
            <w:r>
              <w:rPr>
                <w:rFonts w:asciiTheme="minorEastAsia" w:eastAsiaTheme="minorEastAsia" w:hAnsiTheme="minorEastAsia" w:cs="宋体" w:hint="eastAsia"/>
                <w:kern w:val="0"/>
                <w:sz w:val="18"/>
                <w:szCs w:val="18"/>
              </w:rPr>
              <w:t>D</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VitD</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VitD</w:t>
            </w:r>
            <w:r>
              <w:rPr>
                <w:rFonts w:asciiTheme="minorEastAsia" w:eastAsiaTheme="minorEastAsia" w:hAnsiTheme="minorEastAsia" w:cs="宋体" w:hint="eastAsia"/>
                <w:kern w:val="0"/>
                <w:sz w:val="18"/>
                <w:szCs w:val="18"/>
                <w:vertAlign w:val="subscript"/>
              </w:rPr>
              <w:t>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VitD</w:t>
            </w:r>
            <w:r>
              <w:rPr>
                <w:rFonts w:asciiTheme="minorEastAsia" w:eastAsiaTheme="minorEastAsia" w:hAnsiTheme="minorEastAsia" w:cs="宋体" w:hint="eastAsia"/>
                <w:kern w:val="0"/>
                <w:sz w:val="18"/>
                <w:szCs w:val="18"/>
                <w:vertAlign w:val="subscript"/>
              </w:rPr>
              <w:t>3</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串联质谱法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169.28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4-5</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血清维生素</w:t>
            </w:r>
            <w:r>
              <w:rPr>
                <w:rFonts w:asciiTheme="minorEastAsia" w:eastAsiaTheme="minorEastAsia" w:hAnsiTheme="minorEastAsia" w:cs="宋体" w:hint="eastAsia"/>
                <w:kern w:val="0"/>
                <w:sz w:val="18"/>
                <w:szCs w:val="18"/>
              </w:rPr>
              <w:t>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VitA)</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串联质谱法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84.64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5-6</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血清维生素</w:t>
            </w:r>
            <w:r>
              <w:rPr>
                <w:rFonts w:asciiTheme="minorEastAsia" w:eastAsiaTheme="minorEastAsia" w:hAnsiTheme="minorEastAsia" w:cs="宋体" w:hint="eastAsia"/>
                <w:kern w:val="0"/>
                <w:sz w:val="18"/>
                <w:szCs w:val="18"/>
              </w:rPr>
              <w:t>E</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VitE</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串联质谱法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84.64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5-6</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妇产优生优育检测系列</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250310062S</w:t>
            </w:r>
            <w:r>
              <w:rPr>
                <w:rFonts w:asciiTheme="minorEastAsia" w:eastAsiaTheme="minorEastAsia" w:hAnsiTheme="minorEastAsia" w:cs="宋体" w:hint="eastAsia"/>
                <w:kern w:val="0"/>
                <w:sz w:val="18"/>
                <w:szCs w:val="18"/>
              </w:rPr>
              <w:br/>
              <w:t>250310035-2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胎盘功能检测</w:t>
            </w:r>
            <w:r>
              <w:rPr>
                <w:rFonts w:asciiTheme="minorEastAsia" w:eastAsiaTheme="minorEastAsia" w:hAnsiTheme="minorEastAsia" w:cs="宋体" w:hint="eastAsia"/>
                <w:b/>
                <w:bCs/>
                <w:kern w:val="0"/>
                <w:sz w:val="18"/>
                <w:szCs w:val="18"/>
              </w:rPr>
              <w:t xml:space="preserve">  </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HPL</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F-E</w:t>
            </w:r>
            <w:r>
              <w:rPr>
                <w:rFonts w:asciiTheme="minorEastAsia" w:eastAsiaTheme="minorEastAsia" w:hAnsiTheme="minorEastAsia" w:cs="宋体" w:hint="eastAsia"/>
                <w:kern w:val="0"/>
                <w:sz w:val="18"/>
                <w:szCs w:val="18"/>
                <w:vertAlign w:val="subscript"/>
              </w:rPr>
              <w:t>3</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78.20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周二至周五、周日检测，次日出报告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250310062S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胎盘泌乳素（</w:t>
            </w:r>
            <w:r>
              <w:rPr>
                <w:rFonts w:asciiTheme="minorEastAsia" w:eastAsiaTheme="minorEastAsia" w:hAnsiTheme="minorEastAsia" w:cs="宋体" w:hint="eastAsia"/>
                <w:color w:val="000000"/>
                <w:kern w:val="0"/>
                <w:sz w:val="18"/>
                <w:szCs w:val="18"/>
              </w:rPr>
              <w:t>HPL</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30.36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周二至周五、周日检测，次日出报告</w:t>
            </w:r>
          </w:p>
        </w:tc>
      </w:tr>
      <w:tr w:rsidR="00387DC4">
        <w:trPr>
          <w:trHeight w:val="329"/>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250310035-2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游离雌三醇（</w:t>
            </w:r>
            <w:r>
              <w:rPr>
                <w:rFonts w:asciiTheme="minorEastAsia" w:eastAsiaTheme="minorEastAsia" w:hAnsiTheme="minorEastAsia" w:cs="宋体" w:hint="eastAsia"/>
                <w:color w:val="000000"/>
                <w:kern w:val="0"/>
                <w:sz w:val="18"/>
                <w:szCs w:val="18"/>
              </w:rPr>
              <w:t>F-E</w:t>
            </w:r>
            <w:r>
              <w:rPr>
                <w:rFonts w:asciiTheme="minorEastAsia" w:eastAsiaTheme="minorEastAsia" w:hAnsiTheme="minorEastAsia" w:cs="宋体" w:hint="eastAsia"/>
                <w:color w:val="000000"/>
                <w:kern w:val="0"/>
                <w:sz w:val="18"/>
                <w:szCs w:val="18"/>
                <w:vertAlign w:val="subscript"/>
              </w:rPr>
              <w:t>3</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47.84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250700017-13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叶酸代谢能力基因（</w:t>
            </w:r>
            <w:r>
              <w:rPr>
                <w:rFonts w:asciiTheme="minorEastAsia" w:eastAsiaTheme="minorEastAsia" w:hAnsiTheme="minorEastAsia" w:cs="宋体" w:hint="eastAsia"/>
                <w:color w:val="000000"/>
                <w:kern w:val="0"/>
                <w:sz w:val="18"/>
                <w:szCs w:val="18"/>
              </w:rPr>
              <w:t>MTHFR</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MTRR</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350.00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细小病毒</w:t>
            </w:r>
            <w:r>
              <w:rPr>
                <w:rFonts w:asciiTheme="minorEastAsia" w:eastAsiaTheme="minorEastAsia" w:hAnsiTheme="minorEastAsia" w:cs="宋体" w:hint="eastAsia"/>
                <w:kern w:val="0"/>
                <w:sz w:val="18"/>
                <w:szCs w:val="18"/>
              </w:rPr>
              <w:t>B19-IgG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B19-IgG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250403035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细</w:t>
            </w:r>
            <w:r>
              <w:rPr>
                <w:rFonts w:ascii="Meiryo" w:eastAsia="Meiryo" w:hAnsi="Meiryo" w:cs="Meiryo" w:hint="eastAsia"/>
                <w:color w:val="000000"/>
                <w:kern w:val="0"/>
                <w:sz w:val="18"/>
                <w:szCs w:val="18"/>
              </w:rPr>
              <w:t>⼩</w:t>
            </w:r>
            <w:r>
              <w:rPr>
                <w:rFonts w:asciiTheme="minorEastAsia" w:eastAsiaTheme="minorEastAsia" w:hAnsiTheme="minorEastAsia" w:cs="微软雅黑" w:hint="eastAsia"/>
                <w:color w:val="000000"/>
                <w:kern w:val="0"/>
                <w:sz w:val="18"/>
                <w:szCs w:val="18"/>
              </w:rPr>
              <w:t>病毒</w:t>
            </w:r>
            <w:r>
              <w:rPr>
                <w:rFonts w:asciiTheme="minorEastAsia" w:eastAsiaTheme="minorEastAsia" w:hAnsiTheme="minorEastAsia" w:cs="宋体" w:hint="eastAsia"/>
                <w:color w:val="000000"/>
                <w:kern w:val="0"/>
                <w:sz w:val="18"/>
                <w:szCs w:val="18"/>
              </w:rPr>
              <w:t>B19-IgM</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B19-IgM</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250403065-2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w:t>
            </w:r>
            <w:r>
              <w:rPr>
                <w:rFonts w:asciiTheme="minorEastAsia" w:eastAsiaTheme="minorEastAsia" w:hAnsiTheme="minorEastAsia" w:cs="宋体" w:hint="eastAsia"/>
                <w:kern w:val="0"/>
                <w:sz w:val="18"/>
                <w:szCs w:val="18"/>
              </w:rPr>
              <w:t>族链球菌</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定量（</w:t>
            </w:r>
            <w:r>
              <w:rPr>
                <w:rFonts w:asciiTheme="minorEastAsia" w:eastAsiaTheme="minorEastAsia" w:hAnsiTheme="minorEastAsia" w:cs="宋体" w:hint="eastAsia"/>
                <w:kern w:val="0"/>
                <w:sz w:val="18"/>
                <w:szCs w:val="18"/>
              </w:rPr>
              <w:t>GBS-DNA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生殖道分泌物、肛门分泌物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147.20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250403065-1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w:t>
            </w:r>
            <w:r>
              <w:rPr>
                <w:rFonts w:asciiTheme="minorEastAsia" w:eastAsiaTheme="minorEastAsia" w:hAnsiTheme="minorEastAsia" w:cs="宋体" w:hint="eastAsia"/>
                <w:kern w:val="0"/>
                <w:sz w:val="18"/>
                <w:szCs w:val="18"/>
              </w:rPr>
              <w:t>族链球菌</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定性（</w:t>
            </w:r>
            <w:r>
              <w:rPr>
                <w:rFonts w:asciiTheme="minorEastAsia" w:eastAsiaTheme="minorEastAsia" w:hAnsiTheme="minorEastAsia" w:cs="宋体" w:hint="eastAsia"/>
                <w:kern w:val="0"/>
                <w:sz w:val="18"/>
                <w:szCs w:val="18"/>
              </w:rPr>
              <w:t>GBS-DNA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生殖道分泌物、肛门分泌物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250310001-2</w:t>
            </w:r>
            <w:r>
              <w:rPr>
                <w:rFonts w:asciiTheme="minorEastAsia" w:eastAsiaTheme="minorEastAsia" w:hAnsiTheme="minorEastAsia" w:cs="宋体" w:hint="eastAsia"/>
                <w:color w:val="000000"/>
                <w:kern w:val="0"/>
                <w:sz w:val="18"/>
                <w:szCs w:val="18"/>
              </w:rPr>
              <w:br/>
              <w:t>250310013-2</w:t>
            </w:r>
            <w:r>
              <w:rPr>
                <w:rFonts w:asciiTheme="minorEastAsia" w:eastAsiaTheme="minorEastAsia" w:hAnsiTheme="minorEastAsia" w:cs="宋体" w:hint="eastAsia"/>
                <w:color w:val="000000"/>
                <w:kern w:val="0"/>
                <w:sz w:val="18"/>
                <w:szCs w:val="18"/>
              </w:rPr>
              <w:br/>
              <w:t>250402058S</w:t>
            </w:r>
            <w:r>
              <w:rPr>
                <w:rFonts w:asciiTheme="minorEastAsia" w:eastAsiaTheme="minorEastAsia" w:hAnsiTheme="minorEastAsia" w:cs="宋体" w:hint="eastAsia"/>
                <w:color w:val="000000"/>
                <w:kern w:val="0"/>
                <w:sz w:val="18"/>
                <w:szCs w:val="18"/>
              </w:rPr>
              <w:br/>
              <w:t>250304013-3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妊娠期甲功四项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h-TSH</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FT4</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TPO-Ab</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UI</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化学法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1.2ml</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随机尿</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199.64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311201068S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胎儿纤维连接蛋白（</w:t>
            </w:r>
            <w:r>
              <w:rPr>
                <w:rFonts w:asciiTheme="minorEastAsia" w:eastAsiaTheme="minorEastAsia" w:hAnsiTheme="minorEastAsia" w:cs="宋体" w:hint="eastAsia"/>
                <w:kern w:val="0"/>
                <w:sz w:val="18"/>
                <w:szCs w:val="18"/>
              </w:rPr>
              <w:t>fFN</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胶体金免疫层析法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后穹窿分泌物</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专用耗材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270.00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250301021S-2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311201068S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子痫前期风险预测</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sFlt-1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PLGF</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sFlt-1/PLGF</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454.00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个工作日</w:t>
            </w:r>
          </w:p>
        </w:tc>
      </w:tr>
      <w:tr w:rsidR="00387DC4">
        <w:trPr>
          <w:trHeight w:val="292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250700010-2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无创染色体非整倍体疾病产前检测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-25</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中心提供的专用采血管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1568.60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272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250700010-2</w:t>
            </w:r>
            <w:r>
              <w:rPr>
                <w:rFonts w:asciiTheme="minorEastAsia" w:eastAsiaTheme="minorEastAsia" w:hAnsiTheme="minorEastAsia" w:cs="宋体" w:hint="eastAsia"/>
                <w:color w:val="000000"/>
                <w:kern w:val="0"/>
                <w:sz w:val="18"/>
                <w:szCs w:val="18"/>
              </w:rPr>
              <w:b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无创染色体非整倍体疾病产前检测</w:t>
            </w:r>
            <w:r>
              <w:rPr>
                <w:rFonts w:asciiTheme="minorEastAsia" w:eastAsiaTheme="minorEastAsia" w:hAnsiTheme="minorEastAsia" w:cs="宋体" w:hint="eastAsia"/>
                <w:color w:val="000000"/>
                <w:kern w:val="0"/>
                <w:sz w:val="18"/>
                <w:szCs w:val="18"/>
              </w:rPr>
              <w:t>PLUS-22</w:t>
            </w:r>
            <w:r>
              <w:rPr>
                <w:rFonts w:asciiTheme="minorEastAsia" w:eastAsiaTheme="minorEastAsia" w:hAnsiTheme="minorEastAsia" w:cs="宋体" w:hint="eastAsia"/>
                <w:color w:val="000000"/>
                <w:kern w:val="0"/>
                <w:sz w:val="18"/>
                <w:szCs w:val="18"/>
              </w:rPr>
              <w:t>种筛查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-25</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中心提供的专用采血管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2488.60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319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250700010-2</w:t>
            </w:r>
            <w:r>
              <w:rPr>
                <w:rFonts w:asciiTheme="minorEastAsia" w:eastAsiaTheme="minorEastAsia" w:hAnsiTheme="minorEastAsia" w:cs="宋体" w:hint="eastAsia"/>
                <w:color w:val="000000"/>
                <w:kern w:val="0"/>
                <w:sz w:val="18"/>
                <w:szCs w:val="18"/>
              </w:rPr>
              <w:b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无创染色体非整倍体疾病产前检测</w:t>
            </w:r>
            <w:r>
              <w:rPr>
                <w:rFonts w:asciiTheme="minorEastAsia" w:eastAsiaTheme="minorEastAsia" w:hAnsiTheme="minorEastAsia" w:cs="宋体" w:hint="eastAsia"/>
                <w:color w:val="000000"/>
                <w:kern w:val="0"/>
                <w:sz w:val="18"/>
                <w:szCs w:val="18"/>
              </w:rPr>
              <w:t>PLUS-27</w:t>
            </w:r>
            <w:r>
              <w:rPr>
                <w:rFonts w:asciiTheme="minorEastAsia" w:eastAsiaTheme="minorEastAsia" w:hAnsiTheme="minorEastAsia" w:cs="宋体" w:hint="eastAsia"/>
                <w:color w:val="000000"/>
                <w:kern w:val="0"/>
                <w:sz w:val="18"/>
                <w:szCs w:val="18"/>
              </w:rPr>
              <w:t>种筛查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-25</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中心提供的专用采血管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2718.60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3590"/>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250700010-2</w:t>
            </w:r>
            <w:r>
              <w:rPr>
                <w:rFonts w:asciiTheme="minorEastAsia" w:eastAsiaTheme="minorEastAsia" w:hAnsiTheme="minorEastAsia" w:cs="宋体" w:hint="eastAsia"/>
                <w:color w:val="000000"/>
                <w:kern w:val="0"/>
                <w:sz w:val="18"/>
                <w:szCs w:val="18"/>
              </w:rPr>
              <w:b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无创染色体非整倍体疾病产前检测</w:t>
            </w:r>
            <w:r>
              <w:rPr>
                <w:rFonts w:asciiTheme="minorEastAsia" w:eastAsiaTheme="minorEastAsia" w:hAnsiTheme="minorEastAsia" w:cs="宋体" w:hint="eastAsia"/>
                <w:color w:val="000000"/>
                <w:kern w:val="0"/>
                <w:sz w:val="18"/>
                <w:szCs w:val="18"/>
              </w:rPr>
              <w:t>PLUS-111</w:t>
            </w:r>
            <w:r>
              <w:rPr>
                <w:rFonts w:asciiTheme="minorEastAsia" w:eastAsiaTheme="minorEastAsia" w:hAnsiTheme="minorEastAsia" w:cs="宋体" w:hint="eastAsia"/>
                <w:color w:val="000000"/>
                <w:kern w:val="0"/>
                <w:sz w:val="18"/>
                <w:szCs w:val="18"/>
              </w:rPr>
              <w:t>种筛查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10ml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-25</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中心提供的专用采血管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2948.60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250700010-1</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250310038-2/1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唐氏综合征早孕期二联分析（</w:t>
            </w:r>
            <w:r>
              <w:rPr>
                <w:rFonts w:asciiTheme="minorEastAsia" w:eastAsiaTheme="minorEastAsia" w:hAnsiTheme="minorEastAsia" w:cs="宋体" w:hint="eastAsia"/>
                <w:b/>
                <w:bCs/>
                <w:kern w:val="0"/>
                <w:sz w:val="18"/>
                <w:szCs w:val="18"/>
              </w:rPr>
              <w:t>9</w:t>
            </w:r>
            <w:r>
              <w:rPr>
                <w:rFonts w:asciiTheme="minorEastAsia" w:eastAsiaTheme="minorEastAsia" w:hAnsiTheme="minorEastAsia" w:cs="宋体" w:hint="eastAsia"/>
                <w:b/>
                <w:bCs/>
                <w:kern w:val="0"/>
                <w:sz w:val="18"/>
                <w:szCs w:val="18"/>
              </w:rPr>
              <w:t>周</w:t>
            </w:r>
            <w:r>
              <w:rPr>
                <w:rFonts w:asciiTheme="minorEastAsia" w:eastAsiaTheme="minorEastAsia" w:hAnsiTheme="minorEastAsia" w:cs="宋体" w:hint="eastAsia"/>
                <w:b/>
                <w:bCs/>
                <w:kern w:val="0"/>
                <w:sz w:val="18"/>
                <w:szCs w:val="18"/>
              </w:rPr>
              <w:t>-13</w:t>
            </w:r>
            <w:r>
              <w:rPr>
                <w:rFonts w:asciiTheme="minorEastAsia" w:eastAsiaTheme="minorEastAsia" w:hAnsiTheme="minorEastAsia" w:cs="宋体" w:hint="eastAsia"/>
                <w:b/>
                <w:bCs/>
                <w:kern w:val="0"/>
                <w:sz w:val="18"/>
                <w:szCs w:val="18"/>
              </w:rPr>
              <w:t>周</w:t>
            </w:r>
            <w:r>
              <w:rPr>
                <w:rFonts w:asciiTheme="minorEastAsia" w:eastAsiaTheme="minorEastAsia" w:hAnsiTheme="minorEastAsia" w:cs="宋体" w:hint="eastAsia"/>
                <w:b/>
                <w:bCs/>
                <w:kern w:val="0"/>
                <w:sz w:val="18"/>
                <w:szCs w:val="18"/>
                <w:vertAlign w:val="superscript"/>
              </w:rPr>
              <w:t>+6</w:t>
            </w:r>
            <w:r>
              <w:rPr>
                <w:rFonts w:asciiTheme="minorEastAsia" w:eastAsiaTheme="minorEastAsia" w:hAnsiTheme="minorEastAsia" w:cs="宋体" w:hint="eastAsia"/>
                <w:b/>
                <w:bCs/>
                <w:kern w:val="0"/>
                <w:sz w:val="18"/>
                <w:szCs w:val="18"/>
              </w:rPr>
              <w:t>天）</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PAPP-A</w:t>
            </w:r>
            <w:r>
              <w:rPr>
                <w:rFonts w:asciiTheme="minorEastAsia" w:eastAsiaTheme="minorEastAsia" w:hAnsiTheme="minorEastAsia" w:cs="宋体" w:hint="eastAsia"/>
                <w:kern w:val="0"/>
                <w:sz w:val="18"/>
                <w:szCs w:val="18"/>
              </w:rPr>
              <w:t>、β</w:t>
            </w:r>
            <w:r>
              <w:rPr>
                <w:rFonts w:asciiTheme="minorEastAsia" w:eastAsiaTheme="minorEastAsia" w:hAnsiTheme="minorEastAsia" w:cs="宋体" w:hint="eastAsia"/>
                <w:kern w:val="0"/>
                <w:sz w:val="18"/>
                <w:szCs w:val="18"/>
              </w:rPr>
              <w:t>-HCG</w:t>
            </w:r>
            <w:r>
              <w:rPr>
                <w:rFonts w:asciiTheme="minorEastAsia" w:eastAsiaTheme="minorEastAsia" w:hAnsiTheme="minorEastAsia" w:cs="宋体" w:hint="eastAsia"/>
                <w:kern w:val="0"/>
                <w:sz w:val="18"/>
                <w:szCs w:val="18"/>
              </w:rPr>
              <w:t>、风险分析）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时间分辨免疫荧光法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162.84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250700010-1</w:t>
            </w:r>
            <w:r>
              <w:rPr>
                <w:rFonts w:asciiTheme="minorEastAsia" w:eastAsiaTheme="minorEastAsia" w:hAnsiTheme="minorEastAsia" w:cs="宋体" w:hint="eastAsia"/>
                <w:color w:val="000000"/>
                <w:kern w:val="0"/>
                <w:sz w:val="18"/>
                <w:szCs w:val="18"/>
              </w:rPr>
              <w:br/>
              <w:t>250310035-2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唐氏综合征中孕期三联分析（</w:t>
            </w:r>
            <w:r>
              <w:rPr>
                <w:rFonts w:asciiTheme="minorEastAsia" w:eastAsiaTheme="minorEastAsia" w:hAnsiTheme="minorEastAsia" w:cs="宋体" w:hint="eastAsia"/>
                <w:b/>
                <w:bCs/>
                <w:kern w:val="0"/>
                <w:sz w:val="18"/>
                <w:szCs w:val="18"/>
              </w:rPr>
              <w:t>14</w:t>
            </w:r>
            <w:r>
              <w:rPr>
                <w:rFonts w:asciiTheme="minorEastAsia" w:eastAsiaTheme="minorEastAsia" w:hAnsiTheme="minorEastAsia" w:cs="宋体" w:hint="eastAsia"/>
                <w:b/>
                <w:bCs/>
                <w:kern w:val="0"/>
                <w:sz w:val="18"/>
                <w:szCs w:val="18"/>
              </w:rPr>
              <w:t>周</w:t>
            </w:r>
            <w:r>
              <w:rPr>
                <w:rFonts w:asciiTheme="minorEastAsia" w:eastAsiaTheme="minorEastAsia" w:hAnsiTheme="minorEastAsia" w:cs="宋体" w:hint="eastAsia"/>
                <w:b/>
                <w:bCs/>
                <w:kern w:val="0"/>
                <w:sz w:val="18"/>
                <w:szCs w:val="18"/>
              </w:rPr>
              <w:t>-20</w:t>
            </w:r>
            <w:r>
              <w:rPr>
                <w:rFonts w:asciiTheme="minorEastAsia" w:eastAsiaTheme="minorEastAsia" w:hAnsiTheme="minorEastAsia" w:cs="宋体" w:hint="eastAsia"/>
                <w:b/>
                <w:bCs/>
                <w:kern w:val="0"/>
                <w:sz w:val="18"/>
                <w:szCs w:val="18"/>
              </w:rPr>
              <w:t>周</w:t>
            </w:r>
            <w:r>
              <w:rPr>
                <w:rFonts w:asciiTheme="minorEastAsia" w:eastAsiaTheme="minorEastAsia" w:hAnsiTheme="minorEastAsia" w:cs="宋体" w:hint="eastAsia"/>
                <w:b/>
                <w:bCs/>
                <w:kern w:val="0"/>
                <w:sz w:val="18"/>
                <w:szCs w:val="18"/>
                <w:vertAlign w:val="superscript"/>
              </w:rPr>
              <w:t>+6</w:t>
            </w:r>
            <w:r>
              <w:rPr>
                <w:rFonts w:asciiTheme="minorEastAsia" w:eastAsiaTheme="minorEastAsia" w:hAnsiTheme="minorEastAsia" w:cs="宋体" w:hint="eastAsia"/>
                <w:b/>
                <w:bCs/>
                <w:kern w:val="0"/>
                <w:sz w:val="18"/>
                <w:szCs w:val="18"/>
              </w:rPr>
              <w:t>天）</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AFP</w:t>
            </w:r>
            <w:r>
              <w:rPr>
                <w:rFonts w:asciiTheme="minorEastAsia" w:eastAsiaTheme="minorEastAsia" w:hAnsiTheme="minorEastAsia" w:cs="宋体" w:hint="eastAsia"/>
                <w:kern w:val="0"/>
                <w:sz w:val="18"/>
                <w:szCs w:val="18"/>
              </w:rPr>
              <w:t>、β</w:t>
            </w:r>
            <w:r>
              <w:rPr>
                <w:rFonts w:asciiTheme="minorEastAsia" w:eastAsiaTheme="minorEastAsia" w:hAnsiTheme="minorEastAsia" w:cs="宋体" w:hint="eastAsia"/>
                <w:kern w:val="0"/>
                <w:sz w:val="18"/>
                <w:szCs w:val="18"/>
              </w:rPr>
              <w:t>-HCG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FE</w:t>
            </w:r>
            <w:r>
              <w:rPr>
                <w:rFonts w:asciiTheme="minorEastAsia" w:eastAsiaTheme="minorEastAsia" w:hAnsiTheme="minorEastAsia" w:cs="宋体" w:hint="eastAsia"/>
                <w:kern w:val="0"/>
                <w:sz w:val="18"/>
                <w:szCs w:val="18"/>
                <w:vertAlign w:val="subscript"/>
              </w:rPr>
              <w:t>3</w:t>
            </w:r>
            <w:r>
              <w:rPr>
                <w:rFonts w:asciiTheme="minorEastAsia" w:eastAsiaTheme="minorEastAsia" w:hAnsiTheme="minorEastAsia" w:cs="宋体" w:hint="eastAsia"/>
                <w:kern w:val="0"/>
                <w:sz w:val="18"/>
                <w:szCs w:val="18"/>
              </w:rPr>
              <w:t>、风险分析）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时间分辨免疫荧光法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158.24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260000002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ABO</w:t>
            </w:r>
            <w:r>
              <w:rPr>
                <w:rFonts w:asciiTheme="minorEastAsia" w:eastAsiaTheme="minorEastAsia" w:hAnsiTheme="minorEastAsia" w:cs="宋体" w:hint="eastAsia"/>
                <w:kern w:val="0"/>
                <w:sz w:val="18"/>
                <w:szCs w:val="18"/>
              </w:rPr>
              <w:t>血型（正反定型）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玻片法试管法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260000004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Rh</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D</w:t>
            </w:r>
            <w:r>
              <w:rPr>
                <w:rFonts w:asciiTheme="minorEastAsia" w:eastAsiaTheme="minorEastAsia" w:hAnsiTheme="minorEastAsia" w:cs="宋体" w:hint="eastAsia"/>
                <w:kern w:val="0"/>
                <w:sz w:val="18"/>
                <w:szCs w:val="18"/>
              </w:rPr>
              <w:t>）血型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玻片法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260000010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血型抗体效价（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260000010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血型抗体效价（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260000010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抗体效价测定（</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微住凝胶法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260000007-2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不规则抗体筛查（</w:t>
            </w:r>
            <w:r>
              <w:rPr>
                <w:rFonts w:asciiTheme="minorEastAsia" w:eastAsiaTheme="minorEastAsia" w:hAnsiTheme="minorEastAsia" w:cs="宋体" w:hint="eastAsia"/>
                <w:kern w:val="0"/>
                <w:sz w:val="18"/>
                <w:szCs w:val="18"/>
              </w:rPr>
              <w:t>UAST</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2159"/>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260000002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260000004</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260000010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260000007-2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产前血清学组合</w:t>
            </w:r>
            <w:r>
              <w:rPr>
                <w:rFonts w:asciiTheme="minorEastAsia" w:eastAsiaTheme="minorEastAsia" w:hAnsiTheme="minorEastAsia" w:cs="宋体" w:hint="eastAsia"/>
                <w:b/>
                <w:bCs/>
                <w:color w:val="000000"/>
                <w:kern w:val="0"/>
                <w:sz w:val="18"/>
                <w:szCs w:val="18"/>
              </w:rPr>
              <w:t>1</w:t>
            </w:r>
            <w:r>
              <w:rPr>
                <w:rFonts w:asciiTheme="minorEastAsia" w:eastAsiaTheme="minorEastAsia" w:hAnsiTheme="minorEastAsia" w:cs="宋体" w:hint="eastAsia"/>
                <w:b/>
                <w:bCs/>
                <w:color w:val="000000"/>
                <w:kern w:val="0"/>
                <w:sz w:val="18"/>
                <w:szCs w:val="18"/>
              </w:rPr>
              <w:t>（孕妇＋丈夫）</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ABO</w:t>
            </w:r>
            <w:r>
              <w:rPr>
                <w:rFonts w:asciiTheme="minorEastAsia" w:eastAsiaTheme="minorEastAsia" w:hAnsiTheme="minorEastAsia" w:cs="宋体" w:hint="eastAsia"/>
                <w:color w:val="000000"/>
                <w:kern w:val="0"/>
                <w:sz w:val="18"/>
                <w:szCs w:val="18"/>
              </w:rPr>
              <w:t>血型（正反定型）、</w:t>
            </w:r>
            <w:r>
              <w:rPr>
                <w:rFonts w:asciiTheme="minorEastAsia" w:eastAsiaTheme="minorEastAsia" w:hAnsiTheme="minorEastAsia" w:cs="宋体" w:hint="eastAsia"/>
                <w:color w:val="000000"/>
                <w:kern w:val="0"/>
                <w:sz w:val="18"/>
                <w:szCs w:val="18"/>
              </w:rPr>
              <w:t>Rh</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）血型、</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效价、不规则抗体筛查）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玻片法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试管法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妻子血清及全血各</w:t>
            </w:r>
            <w:r>
              <w:rPr>
                <w:rFonts w:asciiTheme="minorEastAsia" w:eastAsiaTheme="minorEastAsia" w:hAnsiTheme="minorEastAsia" w:cs="宋体" w:hint="eastAsia"/>
                <w:kern w:val="0"/>
                <w:sz w:val="18"/>
                <w:szCs w:val="18"/>
              </w:rPr>
              <w:t>1mL</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丈夫全血</w:t>
            </w:r>
            <w:r>
              <w:rPr>
                <w:rFonts w:asciiTheme="minorEastAsia" w:eastAsiaTheme="minorEastAsia" w:hAnsiTheme="minorEastAsia" w:cs="宋体" w:hint="eastAsia"/>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176.00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260000002</w:t>
            </w:r>
            <w:r>
              <w:rPr>
                <w:rFonts w:asciiTheme="minorEastAsia" w:eastAsiaTheme="minorEastAsia" w:hAnsiTheme="minorEastAsia" w:cs="宋体" w:hint="eastAsia"/>
                <w:color w:val="000000"/>
                <w:kern w:val="0"/>
                <w:sz w:val="18"/>
                <w:szCs w:val="18"/>
              </w:rPr>
              <w:br/>
              <w:t>260000004</w:t>
            </w:r>
            <w:r>
              <w:rPr>
                <w:rFonts w:asciiTheme="minorEastAsia" w:eastAsiaTheme="minorEastAsia" w:hAnsiTheme="minorEastAsia" w:cs="宋体" w:hint="eastAsia"/>
                <w:color w:val="000000"/>
                <w:kern w:val="0"/>
                <w:sz w:val="18"/>
                <w:szCs w:val="18"/>
              </w:rPr>
              <w:br/>
              <w:t>260000010</w:t>
            </w:r>
            <w:r>
              <w:rPr>
                <w:rFonts w:asciiTheme="minorEastAsia" w:eastAsiaTheme="minorEastAsia" w:hAnsiTheme="minorEastAsia" w:cs="宋体" w:hint="eastAsia"/>
                <w:color w:val="000000"/>
                <w:kern w:val="0"/>
                <w:sz w:val="18"/>
                <w:szCs w:val="18"/>
              </w:rPr>
              <w:br/>
              <w:t>260000007-2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产前血清学组合</w:t>
            </w:r>
            <w:r>
              <w:rPr>
                <w:rFonts w:asciiTheme="minorEastAsia" w:eastAsiaTheme="minorEastAsia" w:hAnsiTheme="minorEastAsia" w:cs="宋体" w:hint="eastAsia"/>
                <w:b/>
                <w:bCs/>
                <w:color w:val="000000"/>
                <w:kern w:val="0"/>
                <w:sz w:val="18"/>
                <w:szCs w:val="18"/>
              </w:rPr>
              <w:t>2</w:t>
            </w:r>
            <w:r>
              <w:rPr>
                <w:rFonts w:asciiTheme="minorEastAsia" w:eastAsiaTheme="minorEastAsia" w:hAnsiTheme="minorEastAsia" w:cs="宋体" w:hint="eastAsia"/>
                <w:b/>
                <w:bCs/>
                <w:color w:val="000000"/>
                <w:kern w:val="0"/>
                <w:sz w:val="18"/>
                <w:szCs w:val="18"/>
              </w:rPr>
              <w:t>（孕妇）</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ABO</w:t>
            </w:r>
            <w:r>
              <w:rPr>
                <w:rFonts w:asciiTheme="minorEastAsia" w:eastAsiaTheme="minorEastAsia" w:hAnsiTheme="minorEastAsia" w:cs="宋体" w:hint="eastAsia"/>
                <w:color w:val="000000"/>
                <w:kern w:val="0"/>
                <w:sz w:val="18"/>
                <w:szCs w:val="18"/>
              </w:rPr>
              <w:t>血型（正反定型）、</w:t>
            </w:r>
            <w:r>
              <w:rPr>
                <w:rFonts w:asciiTheme="minorEastAsia" w:eastAsiaTheme="minorEastAsia" w:hAnsiTheme="minorEastAsia" w:cs="宋体" w:hint="eastAsia"/>
                <w:color w:val="000000"/>
                <w:kern w:val="0"/>
                <w:sz w:val="18"/>
                <w:szCs w:val="18"/>
              </w:rPr>
              <w:t>Rh</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）血型、</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效价、不规则抗体筛查）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玻片法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试管法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血清及全血各</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260000002</w:t>
            </w:r>
            <w:r>
              <w:rPr>
                <w:rFonts w:asciiTheme="minorEastAsia" w:eastAsiaTheme="minorEastAsia" w:hAnsiTheme="minorEastAsia" w:cs="宋体" w:hint="eastAsia"/>
                <w:color w:val="000000"/>
                <w:kern w:val="0"/>
                <w:sz w:val="18"/>
                <w:szCs w:val="18"/>
              </w:rPr>
              <w:br/>
              <w:t>260000004</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260000010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260000007-2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产前血清学组合</w:t>
            </w:r>
            <w:r>
              <w:rPr>
                <w:rFonts w:asciiTheme="minorEastAsia" w:eastAsiaTheme="minorEastAsia" w:hAnsiTheme="minorEastAsia" w:cs="宋体" w:hint="eastAsia"/>
                <w:b/>
                <w:bCs/>
                <w:color w:val="000000"/>
                <w:kern w:val="0"/>
                <w:sz w:val="18"/>
                <w:szCs w:val="18"/>
              </w:rPr>
              <w:t>3</w:t>
            </w:r>
            <w:r>
              <w:rPr>
                <w:rFonts w:asciiTheme="minorEastAsia" w:eastAsiaTheme="minorEastAsia" w:hAnsiTheme="minorEastAsia" w:cs="宋体" w:hint="eastAsia"/>
                <w:b/>
                <w:bCs/>
                <w:color w:val="000000"/>
                <w:kern w:val="0"/>
                <w:sz w:val="18"/>
                <w:szCs w:val="18"/>
              </w:rPr>
              <w:t>（孕妇）</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ABO</w:t>
            </w:r>
            <w:r>
              <w:rPr>
                <w:rFonts w:asciiTheme="minorEastAsia" w:eastAsiaTheme="minorEastAsia" w:hAnsiTheme="minorEastAsia" w:cs="宋体" w:hint="eastAsia"/>
                <w:color w:val="000000"/>
                <w:kern w:val="0"/>
                <w:sz w:val="18"/>
                <w:szCs w:val="18"/>
              </w:rPr>
              <w:t>血型（正反定型）、</w:t>
            </w:r>
            <w:r>
              <w:rPr>
                <w:rFonts w:asciiTheme="minorEastAsia" w:eastAsiaTheme="minorEastAsia" w:hAnsiTheme="minorEastAsia" w:cs="宋体" w:hint="eastAsia"/>
                <w:color w:val="000000"/>
                <w:kern w:val="0"/>
                <w:sz w:val="18"/>
                <w:szCs w:val="18"/>
              </w:rPr>
              <w:t>Rh</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D</w:t>
            </w:r>
            <w:r>
              <w:rPr>
                <w:rFonts w:asciiTheme="minorEastAsia" w:eastAsiaTheme="minorEastAsia" w:hAnsiTheme="minorEastAsia" w:cs="宋体" w:hint="eastAsia"/>
                <w:color w:val="000000"/>
                <w:kern w:val="0"/>
                <w:sz w:val="18"/>
                <w:szCs w:val="18"/>
              </w:rPr>
              <w:t>）血型、</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效价、不规则抗体筛查）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玻片法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试管法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血清及全血各</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260000010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260000007-2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产前血清学组合</w:t>
            </w:r>
            <w:r>
              <w:rPr>
                <w:rFonts w:asciiTheme="minorEastAsia" w:eastAsiaTheme="minorEastAsia" w:hAnsiTheme="minorEastAsia" w:cs="宋体" w:hint="eastAsia"/>
                <w:b/>
                <w:bCs/>
                <w:color w:val="000000"/>
                <w:kern w:val="0"/>
                <w:sz w:val="18"/>
                <w:szCs w:val="18"/>
              </w:rPr>
              <w:t>4</w:t>
            </w:r>
            <w:r>
              <w:rPr>
                <w:rFonts w:asciiTheme="minorEastAsia" w:eastAsiaTheme="minorEastAsia" w:hAnsiTheme="minorEastAsia" w:cs="宋体" w:hint="eastAsia"/>
                <w:b/>
                <w:bCs/>
                <w:color w:val="000000"/>
                <w:kern w:val="0"/>
                <w:sz w:val="18"/>
                <w:szCs w:val="18"/>
              </w:rPr>
              <w:t>（孕妇）</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效价、不规则抗体筛查）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260000010</w:t>
            </w:r>
            <w:r>
              <w:rPr>
                <w:rFonts w:asciiTheme="minorEastAsia" w:eastAsiaTheme="minorEastAsia" w:hAnsiTheme="minorEastAsia" w:cs="宋体" w:hint="eastAsia"/>
                <w:color w:val="000000"/>
                <w:kern w:val="0"/>
                <w:sz w:val="18"/>
                <w:szCs w:val="18"/>
              </w:rPr>
              <w:br/>
              <w:t>260000007-2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产前血清学组合</w:t>
            </w:r>
            <w:r>
              <w:rPr>
                <w:rFonts w:asciiTheme="minorEastAsia" w:eastAsiaTheme="minorEastAsia" w:hAnsiTheme="minorEastAsia" w:cs="宋体" w:hint="eastAsia"/>
                <w:b/>
                <w:bCs/>
                <w:color w:val="000000"/>
                <w:kern w:val="0"/>
                <w:sz w:val="18"/>
                <w:szCs w:val="18"/>
              </w:rPr>
              <w:t>5</w:t>
            </w:r>
            <w:r>
              <w:rPr>
                <w:rFonts w:asciiTheme="minorEastAsia" w:eastAsiaTheme="minorEastAsia" w:hAnsiTheme="minorEastAsia" w:cs="宋体" w:hint="eastAsia"/>
                <w:b/>
                <w:bCs/>
                <w:color w:val="000000"/>
                <w:kern w:val="0"/>
                <w:sz w:val="18"/>
                <w:szCs w:val="18"/>
              </w:rPr>
              <w:t>（孕妇）</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效价、不规则抗体筛查）</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260000010</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bCs/>
                <w:color w:val="000000"/>
                <w:kern w:val="0"/>
                <w:sz w:val="18"/>
                <w:szCs w:val="18"/>
              </w:rPr>
              <w:t>产前血清学组合</w:t>
            </w:r>
            <w:r>
              <w:rPr>
                <w:rFonts w:asciiTheme="minorEastAsia" w:eastAsiaTheme="minorEastAsia" w:hAnsiTheme="minorEastAsia" w:cs="宋体" w:hint="eastAsia"/>
                <w:b/>
                <w:bCs/>
                <w:color w:val="000000"/>
                <w:kern w:val="0"/>
                <w:sz w:val="18"/>
                <w:szCs w:val="18"/>
              </w:rPr>
              <w:t>6</w:t>
            </w:r>
            <w:r>
              <w:rPr>
                <w:rFonts w:asciiTheme="minorEastAsia" w:eastAsiaTheme="minorEastAsia" w:hAnsiTheme="minorEastAsia" w:cs="宋体" w:hint="eastAsia"/>
                <w:b/>
                <w:bCs/>
                <w:color w:val="000000"/>
                <w:kern w:val="0"/>
                <w:sz w:val="18"/>
                <w:szCs w:val="18"/>
              </w:rPr>
              <w:t>（孕妇）</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rPr>
              <w:t>效价、</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效价）</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微柱凝胶法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周二至周日检测，次日出报告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250202026-1</w:t>
            </w:r>
            <w:r>
              <w:rPr>
                <w:rFonts w:asciiTheme="minorEastAsia" w:eastAsiaTheme="minorEastAsia" w:hAnsiTheme="minorEastAsia" w:cs="宋体" w:hint="eastAsia"/>
                <w:color w:val="000000"/>
                <w:kern w:val="0"/>
                <w:sz w:val="18"/>
                <w:szCs w:val="18"/>
              </w:rPr>
              <w:br/>
              <w:t>250202007</w:t>
            </w:r>
            <w:r>
              <w:rPr>
                <w:rFonts w:asciiTheme="minorEastAsia" w:eastAsiaTheme="minorEastAsia" w:hAnsiTheme="minorEastAsia" w:cs="宋体" w:hint="eastAsia"/>
                <w:color w:val="000000"/>
                <w:kern w:val="0"/>
                <w:sz w:val="18"/>
                <w:szCs w:val="18"/>
              </w:rPr>
              <w:br/>
              <w:t>250202018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地中海贫血筛查组合一</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b/>
                <w:bCs/>
                <w:kern w:val="0"/>
                <w:sz w:val="18"/>
                <w:szCs w:val="18"/>
              </w:rPr>
              <w:t>（血红蛋白电泳、</w:t>
            </w:r>
            <w:r>
              <w:rPr>
                <w:rFonts w:asciiTheme="minorEastAsia" w:eastAsiaTheme="minorEastAsia" w:hAnsiTheme="minorEastAsia" w:cs="宋体" w:hint="eastAsia"/>
                <w:b/>
                <w:bCs/>
                <w:kern w:val="0"/>
                <w:sz w:val="18"/>
                <w:szCs w:val="18"/>
              </w:rPr>
              <w:t>EFT</w:t>
            </w:r>
            <w:r>
              <w:rPr>
                <w:rFonts w:asciiTheme="minorEastAsia" w:eastAsiaTheme="minorEastAsia" w:hAnsiTheme="minorEastAsia" w:cs="宋体" w:hint="eastAsia"/>
                <w:b/>
                <w:bCs/>
                <w:kern w:val="0"/>
                <w:sz w:val="18"/>
                <w:szCs w:val="18"/>
              </w:rPr>
              <w:t>、</w:t>
            </w:r>
            <w:r>
              <w:rPr>
                <w:rFonts w:asciiTheme="minorEastAsia" w:eastAsiaTheme="minorEastAsia" w:hAnsiTheme="minorEastAsia" w:cs="宋体" w:hint="eastAsia"/>
                <w:b/>
                <w:bCs/>
                <w:kern w:val="0"/>
                <w:sz w:val="18"/>
                <w:szCs w:val="18"/>
              </w:rPr>
              <w:t>G6PD</w:t>
            </w:r>
            <w:r>
              <w:rPr>
                <w:rFonts w:asciiTheme="minorEastAsia" w:eastAsiaTheme="minorEastAsia" w:hAnsiTheme="minorEastAsia" w:cs="宋体" w:hint="eastAsia"/>
                <w:b/>
                <w:bCs/>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电泳法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比色法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速率法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肝素抗凝管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68.98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250202026-1</w:t>
            </w:r>
            <w:r>
              <w:rPr>
                <w:rFonts w:asciiTheme="minorEastAsia" w:eastAsiaTheme="minorEastAsia" w:hAnsiTheme="minorEastAsia" w:cs="宋体" w:hint="eastAsia"/>
                <w:color w:val="000000"/>
                <w:kern w:val="0"/>
                <w:sz w:val="18"/>
                <w:szCs w:val="18"/>
              </w:rPr>
              <w:br/>
              <w:t>250202007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地中海贫血筛查组合二</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b/>
                <w:bCs/>
                <w:kern w:val="0"/>
                <w:sz w:val="18"/>
                <w:szCs w:val="18"/>
              </w:rPr>
              <w:t>（血红蛋白电泳、</w:t>
            </w:r>
            <w:r>
              <w:rPr>
                <w:rFonts w:asciiTheme="minorEastAsia" w:eastAsiaTheme="minorEastAsia" w:hAnsiTheme="minorEastAsia" w:cs="宋体" w:hint="eastAsia"/>
                <w:b/>
                <w:bCs/>
                <w:kern w:val="0"/>
                <w:sz w:val="18"/>
                <w:szCs w:val="18"/>
              </w:rPr>
              <w:t>EFT</w:t>
            </w:r>
            <w:r>
              <w:rPr>
                <w:rFonts w:asciiTheme="minorEastAsia" w:eastAsiaTheme="minorEastAsia" w:hAnsiTheme="minorEastAsia" w:cs="宋体" w:hint="eastAsia"/>
                <w:b/>
                <w:bCs/>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电泳法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比色法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肝素抗凝管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57.94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250202007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红细胞渗透脆性（</w:t>
            </w:r>
            <w:r>
              <w:rPr>
                <w:rFonts w:asciiTheme="minorEastAsia" w:eastAsiaTheme="minorEastAsia" w:hAnsiTheme="minorEastAsia" w:cs="宋体" w:hint="eastAsia"/>
                <w:color w:val="000000"/>
                <w:kern w:val="0"/>
                <w:sz w:val="18"/>
                <w:szCs w:val="18"/>
              </w:rPr>
              <w:t>EFT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比色法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肝素抗凝管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15.64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250101015-2</w:t>
            </w:r>
            <w:r>
              <w:rPr>
                <w:rFonts w:asciiTheme="minorEastAsia" w:eastAsiaTheme="minorEastAsia" w:hAnsiTheme="minorEastAsia" w:cs="宋体" w:hint="eastAsia"/>
                <w:color w:val="000000"/>
                <w:kern w:val="0"/>
                <w:sz w:val="18"/>
                <w:szCs w:val="18"/>
              </w:rPr>
              <w:br/>
              <w:t>250202007</w:t>
            </w:r>
            <w:r>
              <w:rPr>
                <w:rFonts w:asciiTheme="minorEastAsia" w:eastAsiaTheme="minorEastAsia" w:hAnsiTheme="minorEastAsia" w:cs="宋体" w:hint="eastAsia"/>
                <w:color w:val="000000"/>
                <w:kern w:val="0"/>
                <w:sz w:val="18"/>
                <w:szCs w:val="18"/>
              </w:rPr>
              <w:br/>
              <w:t>250202026-1</w:t>
            </w:r>
            <w:r>
              <w:rPr>
                <w:rFonts w:asciiTheme="minorEastAsia" w:eastAsiaTheme="minorEastAsia" w:hAnsiTheme="minorEastAsia" w:cs="宋体" w:hint="eastAsia"/>
                <w:color w:val="000000"/>
                <w:kern w:val="0"/>
                <w:sz w:val="18"/>
                <w:szCs w:val="18"/>
              </w:rPr>
              <w:br/>
              <w:t>250202030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血红蛋白成分分析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仪器法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电泳法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镜检法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比色法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肝素管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86.46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250202026-1</w:t>
            </w:r>
            <w:r>
              <w:rPr>
                <w:rFonts w:asciiTheme="minorEastAsia" w:eastAsiaTheme="minorEastAsia" w:hAnsiTheme="minorEastAsia" w:cs="宋体" w:hint="eastAsia"/>
                <w:color w:val="000000"/>
                <w:kern w:val="0"/>
                <w:sz w:val="18"/>
                <w:szCs w:val="18"/>
              </w:rPr>
              <w:br/>
              <w:t>250202031</w:t>
            </w:r>
            <w:r>
              <w:rPr>
                <w:rFonts w:asciiTheme="minorEastAsia" w:eastAsiaTheme="minorEastAsia" w:hAnsiTheme="minorEastAsia" w:cs="宋体" w:hint="eastAsia"/>
                <w:color w:val="000000"/>
                <w:kern w:val="0"/>
                <w:sz w:val="18"/>
                <w:szCs w:val="18"/>
              </w:rPr>
              <w:br/>
              <w:t>250202030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血红蛋白检测分析（含</w:t>
            </w:r>
            <w:r>
              <w:rPr>
                <w:rFonts w:asciiTheme="minorEastAsia" w:eastAsiaTheme="minorEastAsia" w:hAnsiTheme="minorEastAsia" w:cs="宋体" w:hint="eastAsia"/>
                <w:color w:val="000000"/>
                <w:kern w:val="0"/>
                <w:sz w:val="18"/>
                <w:szCs w:val="18"/>
              </w:rPr>
              <w:t>9</w:t>
            </w:r>
            <w:r>
              <w:rPr>
                <w:rFonts w:asciiTheme="minorEastAsia" w:eastAsiaTheme="minorEastAsia" w:hAnsiTheme="minorEastAsia" w:cs="宋体" w:hint="eastAsia"/>
                <w:color w:val="000000"/>
                <w:kern w:val="0"/>
                <w:sz w:val="18"/>
                <w:szCs w:val="18"/>
              </w:rPr>
              <w:t>种异常带）</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电泳法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镜检法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肝素管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57.02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w:t>
            </w:r>
            <w:r>
              <w:rPr>
                <w:rFonts w:asciiTheme="minorEastAsia" w:eastAsiaTheme="minorEastAsia" w:hAnsiTheme="minorEastAsia" w:cs="宋体" w:hint="eastAsia"/>
                <w:color w:val="000000"/>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250700023S</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br/>
              <w:t>250700024S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地中海贫血基因分型</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（非缺失型α</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地中海贫血基因检测、缺失型α</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地中海贫血基因检测、β地中海贫血基因突变检测）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熔解曲线法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462.76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 </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250700023S</w:t>
            </w:r>
            <w:r>
              <w:rPr>
                <w:rFonts w:asciiTheme="minorEastAsia" w:eastAsiaTheme="minorEastAsia" w:hAnsiTheme="minorEastAsia" w:cs="宋体" w:hint="eastAsia"/>
                <w:color w:val="000000"/>
                <w:kern w:val="0"/>
                <w:sz w:val="18"/>
                <w:szCs w:val="18"/>
              </w:rPr>
              <w:br/>
              <w:t>250700024S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地中海贫血常见基因分型</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（缺失型α</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地中海贫血基因检测、β地中海贫血基因突变检测）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熔解曲线法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319.24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 </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250700023S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缺失型α</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地中海贫血基因检测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熔解曲线法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143.52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250700024S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β地中海贫血基因突变检测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熔解曲线法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175.72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250700023S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非缺失型α</w:t>
            </w:r>
            <w:r>
              <w:rPr>
                <w:rFonts w:asciiTheme="minorEastAsia" w:eastAsiaTheme="minorEastAsia" w:hAnsiTheme="minorEastAsia" w:cs="宋体" w:hint="eastAsia"/>
                <w:b/>
                <w:bCs/>
                <w:kern w:val="0"/>
                <w:sz w:val="18"/>
                <w:szCs w:val="18"/>
              </w:rPr>
              <w:t>-</w:t>
            </w:r>
            <w:r>
              <w:rPr>
                <w:rFonts w:asciiTheme="minorEastAsia" w:eastAsiaTheme="minorEastAsia" w:hAnsiTheme="minorEastAsia" w:cs="宋体" w:hint="eastAsia"/>
                <w:b/>
                <w:bCs/>
                <w:kern w:val="0"/>
                <w:sz w:val="18"/>
                <w:szCs w:val="18"/>
              </w:rPr>
              <w:t>地中海贫血基因检测</w:t>
            </w:r>
            <w:r>
              <w:rPr>
                <w:rFonts w:asciiTheme="minorEastAsia" w:eastAsiaTheme="minorEastAsia" w:hAnsiTheme="minorEastAsia" w:cs="宋体" w:hint="eastAsia"/>
                <w:kern w:val="0"/>
                <w:sz w:val="18"/>
                <w:szCs w:val="18"/>
              </w:rPr>
              <w:br/>
              <w:t xml:space="preserve">  </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CS</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QS</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WS</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熔解曲线法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143.52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 </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250700024S</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缺失型β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地中海贫血基因检测（</w:t>
            </w:r>
            <w:r>
              <w:rPr>
                <w:rFonts w:asciiTheme="minorEastAsia" w:eastAsiaTheme="minorEastAsia" w:hAnsiTheme="minorEastAsia" w:cs="宋体" w:hint="eastAsia"/>
                <w:kern w:val="0"/>
                <w:sz w:val="18"/>
                <w:szCs w:val="18"/>
              </w:rPr>
              <w:t>HPFH</w:t>
            </w:r>
            <w:r>
              <w:rPr>
                <w:rFonts w:asciiTheme="minorEastAsia" w:eastAsiaTheme="minorEastAsia" w:hAnsiTheme="minorEastAsia" w:cs="宋体" w:hint="eastAsia"/>
                <w:kern w:val="0"/>
                <w:sz w:val="18"/>
                <w:szCs w:val="18"/>
              </w:rPr>
              <w:t>和δβ）</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Gap-PCR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351.44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 </w:t>
            </w:r>
            <w:r>
              <w:rPr>
                <w:rFonts w:asciiTheme="minorEastAsia" w:eastAsiaTheme="minorEastAsia" w:hAnsiTheme="minorEastAsia" w:cs="宋体" w:hint="eastAsia"/>
                <w:kern w:val="0"/>
                <w:sz w:val="18"/>
                <w:szCs w:val="18"/>
              </w:rPr>
              <w:t>个工作日</w:t>
            </w:r>
          </w:p>
        </w:tc>
      </w:tr>
      <w:tr w:rsidR="00387DC4">
        <w:trPr>
          <w:trHeight w:val="186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疑难罕见型地中海贫血基因检测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测序法</w:t>
            </w:r>
            <w:r>
              <w:rPr>
                <w:rFonts w:asciiTheme="minorEastAsia" w:eastAsiaTheme="minorEastAsia" w:hAnsiTheme="minorEastAsia" w:cs="宋体" w:hint="eastAsia"/>
                <w:kern w:val="0"/>
                <w:sz w:val="18"/>
                <w:szCs w:val="18"/>
              </w:rPr>
              <w:t>+MLPA</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1380.00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个工作日</w:t>
            </w:r>
          </w:p>
        </w:tc>
      </w:tr>
      <w:tr w:rsidR="00387DC4">
        <w:trPr>
          <w:trHeight w:val="223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疑难罕见型α地中海贫血基因检测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测序法</w:t>
            </w:r>
            <w:r>
              <w:rPr>
                <w:rFonts w:asciiTheme="minorEastAsia" w:eastAsiaTheme="minorEastAsia" w:hAnsiTheme="minorEastAsia" w:cs="宋体" w:hint="eastAsia"/>
                <w:color w:val="000000"/>
                <w:kern w:val="0"/>
                <w:sz w:val="18"/>
                <w:szCs w:val="18"/>
              </w:rPr>
              <w:t>+MLPA</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个工作日</w:t>
            </w:r>
          </w:p>
        </w:tc>
      </w:tr>
      <w:tr w:rsidR="00387DC4">
        <w:trPr>
          <w:trHeight w:val="205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疑难罕见型β地中海贫血基因检测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测序法</w:t>
            </w:r>
            <w:r>
              <w:rPr>
                <w:rFonts w:asciiTheme="minorEastAsia" w:eastAsiaTheme="minorEastAsia" w:hAnsiTheme="minorEastAsia" w:cs="宋体" w:hint="eastAsia"/>
                <w:color w:val="000000"/>
                <w:kern w:val="0"/>
                <w:sz w:val="18"/>
                <w:szCs w:val="18"/>
              </w:rPr>
              <w:t>+MLPA</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α珠蛋白基因全长基因测序（</w:t>
            </w:r>
            <w:r>
              <w:rPr>
                <w:rFonts w:asciiTheme="minorEastAsia" w:eastAsiaTheme="minorEastAsia" w:hAnsiTheme="minorEastAsia" w:cs="宋体" w:hint="eastAsia"/>
                <w:kern w:val="0"/>
                <w:sz w:val="18"/>
                <w:szCs w:val="18"/>
              </w:rPr>
              <w:t>HBA1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HBA2</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β珠蛋白基因全长基因测序（</w:t>
            </w:r>
            <w:r>
              <w:rPr>
                <w:rFonts w:asciiTheme="minorEastAsia" w:eastAsiaTheme="minorEastAsia" w:hAnsiTheme="minorEastAsia" w:cs="宋体" w:hint="eastAsia"/>
                <w:kern w:val="0"/>
                <w:sz w:val="18"/>
                <w:szCs w:val="18"/>
              </w:rPr>
              <w:t>HBB</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新生儿脐血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250700017-12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葡萄糖</w:t>
            </w:r>
            <w:r>
              <w:rPr>
                <w:rFonts w:asciiTheme="minorEastAsia" w:eastAsiaTheme="minorEastAsia" w:hAnsiTheme="minorEastAsia" w:cs="宋体" w:hint="eastAsia"/>
                <w:color w:val="000000"/>
                <w:kern w:val="0"/>
                <w:sz w:val="18"/>
                <w:szCs w:val="18"/>
              </w:rPr>
              <w:t>-6-</w:t>
            </w:r>
            <w:r>
              <w:rPr>
                <w:rFonts w:asciiTheme="minorEastAsia" w:eastAsiaTheme="minorEastAsia" w:hAnsiTheme="minorEastAsia" w:cs="宋体" w:hint="eastAsia"/>
                <w:color w:val="000000"/>
                <w:kern w:val="0"/>
                <w:sz w:val="18"/>
                <w:szCs w:val="18"/>
              </w:rPr>
              <w:t>磷酸脱氢酶基因突变检测（</w:t>
            </w:r>
            <w:r>
              <w:rPr>
                <w:rFonts w:asciiTheme="minorEastAsia" w:eastAsiaTheme="minorEastAsia" w:hAnsiTheme="minorEastAsia" w:cs="宋体" w:hint="eastAsia"/>
                <w:color w:val="000000"/>
                <w:kern w:val="0"/>
                <w:sz w:val="18"/>
                <w:szCs w:val="18"/>
              </w:rPr>
              <w:t>G6PD</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熔解曲线法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478.40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250402023</w:t>
            </w:r>
            <w:r>
              <w:rPr>
                <w:rFonts w:asciiTheme="minorEastAsia" w:eastAsiaTheme="minorEastAsia" w:hAnsiTheme="minorEastAsia" w:cs="宋体" w:hint="eastAsia"/>
                <w:color w:val="000000"/>
                <w:kern w:val="0"/>
                <w:sz w:val="18"/>
                <w:szCs w:val="18"/>
              </w:rPr>
              <w:br/>
              <w:t>250402016</w:t>
            </w:r>
            <w:r>
              <w:rPr>
                <w:rFonts w:asciiTheme="minorEastAsia" w:eastAsiaTheme="minorEastAsia" w:hAnsiTheme="minorEastAsia" w:cs="宋体" w:hint="eastAsia"/>
                <w:color w:val="000000"/>
                <w:kern w:val="0"/>
                <w:sz w:val="18"/>
                <w:szCs w:val="18"/>
              </w:rPr>
              <w:br/>
              <w:t>250402022</w:t>
            </w:r>
            <w:r>
              <w:rPr>
                <w:rFonts w:asciiTheme="minorEastAsia" w:eastAsiaTheme="minorEastAsia" w:hAnsiTheme="minorEastAsia" w:cs="宋体" w:hint="eastAsia"/>
                <w:color w:val="000000"/>
                <w:kern w:val="0"/>
                <w:sz w:val="18"/>
                <w:szCs w:val="18"/>
              </w:rPr>
              <w:br/>
              <w:t>250402054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不孕不育四项</w:t>
            </w:r>
            <w:r>
              <w:rPr>
                <w:rFonts w:asciiTheme="minorEastAsia" w:eastAsiaTheme="minorEastAsia" w:hAnsiTheme="minorEastAsia" w:cs="宋体" w:hint="eastAsia"/>
                <w:b/>
                <w:bCs/>
                <w:kern w:val="0"/>
                <w:sz w:val="18"/>
                <w:szCs w:val="18"/>
              </w:rPr>
              <w:t>IgM</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EmAb-IgM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AcAb-IgM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AoAb-IgM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AhcgAb-IgM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192.28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250402023</w:t>
            </w:r>
            <w:r>
              <w:rPr>
                <w:rFonts w:asciiTheme="minorEastAsia" w:eastAsiaTheme="minorEastAsia" w:hAnsiTheme="minorEastAsia" w:cs="宋体" w:hint="eastAsia"/>
                <w:color w:val="000000"/>
                <w:kern w:val="0"/>
                <w:sz w:val="18"/>
                <w:szCs w:val="18"/>
              </w:rPr>
              <w:br/>
              <w:t>250402016</w:t>
            </w:r>
            <w:r>
              <w:rPr>
                <w:rFonts w:asciiTheme="minorEastAsia" w:eastAsiaTheme="minorEastAsia" w:hAnsiTheme="minorEastAsia" w:cs="宋体" w:hint="eastAsia"/>
                <w:color w:val="000000"/>
                <w:kern w:val="0"/>
                <w:sz w:val="18"/>
                <w:szCs w:val="18"/>
              </w:rPr>
              <w:br/>
              <w:t>250402022</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250402054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不孕不育四项</w:t>
            </w:r>
            <w:r>
              <w:rPr>
                <w:rFonts w:asciiTheme="minorEastAsia" w:eastAsiaTheme="minorEastAsia" w:hAnsiTheme="minorEastAsia" w:cs="宋体" w:hint="eastAsia"/>
                <w:b/>
                <w:bCs/>
                <w:kern w:val="0"/>
                <w:sz w:val="18"/>
                <w:szCs w:val="18"/>
              </w:rPr>
              <w:t>IgG</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EmAb-IgG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AcAb-IgG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AoAb-IgG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AhcgAb-IgG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192.28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250402023</w:t>
            </w:r>
            <w:r>
              <w:rPr>
                <w:rFonts w:asciiTheme="minorEastAsia" w:eastAsiaTheme="minorEastAsia" w:hAnsiTheme="minorEastAsia" w:cs="宋体" w:hint="eastAsia"/>
                <w:color w:val="000000"/>
                <w:kern w:val="0"/>
                <w:sz w:val="18"/>
                <w:szCs w:val="18"/>
              </w:rPr>
              <w:br/>
              <w:t>250402016</w:t>
            </w:r>
            <w:r>
              <w:rPr>
                <w:rFonts w:asciiTheme="minorEastAsia" w:eastAsiaTheme="minorEastAsia" w:hAnsiTheme="minorEastAsia" w:cs="宋体" w:hint="eastAsia"/>
                <w:color w:val="000000"/>
                <w:kern w:val="0"/>
                <w:sz w:val="18"/>
                <w:szCs w:val="18"/>
              </w:rPr>
              <w:br/>
              <w:t>250402022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不孕不育三项</w:t>
            </w:r>
            <w:r>
              <w:rPr>
                <w:rFonts w:asciiTheme="minorEastAsia" w:eastAsiaTheme="minorEastAsia" w:hAnsiTheme="minorEastAsia" w:cs="宋体" w:hint="eastAsia"/>
                <w:b/>
                <w:bCs/>
                <w:kern w:val="0"/>
                <w:sz w:val="18"/>
                <w:szCs w:val="18"/>
              </w:rPr>
              <w:t>IgM</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EmAb-IgM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AcAb-IgM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AoAb-IgM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127.88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250402023</w:t>
            </w:r>
            <w:r>
              <w:rPr>
                <w:rFonts w:asciiTheme="minorEastAsia" w:eastAsiaTheme="minorEastAsia" w:hAnsiTheme="minorEastAsia" w:cs="宋体" w:hint="eastAsia"/>
                <w:color w:val="000000"/>
                <w:kern w:val="0"/>
                <w:sz w:val="18"/>
                <w:szCs w:val="18"/>
              </w:rPr>
              <w:br/>
              <w:t>250402016</w:t>
            </w:r>
            <w:r>
              <w:rPr>
                <w:rFonts w:asciiTheme="minorEastAsia" w:eastAsiaTheme="minorEastAsia" w:hAnsiTheme="minorEastAsia" w:cs="宋体" w:hint="eastAsia"/>
                <w:color w:val="000000"/>
                <w:kern w:val="0"/>
                <w:sz w:val="18"/>
                <w:szCs w:val="18"/>
              </w:rPr>
              <w:br/>
              <w:t>250402022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不孕不育三项</w:t>
            </w:r>
            <w:r>
              <w:rPr>
                <w:rFonts w:asciiTheme="minorEastAsia" w:eastAsiaTheme="minorEastAsia" w:hAnsiTheme="minorEastAsia" w:cs="宋体" w:hint="eastAsia"/>
                <w:b/>
                <w:bCs/>
                <w:kern w:val="0"/>
                <w:sz w:val="18"/>
                <w:szCs w:val="18"/>
              </w:rPr>
              <w:t>IgG</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EmAb-IgG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AcAb-IgG</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AoAb-IgG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127.88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250402024-1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抗精子抗体定量（</w:t>
            </w:r>
            <w:r>
              <w:rPr>
                <w:rFonts w:asciiTheme="minorEastAsia" w:eastAsiaTheme="minorEastAsia" w:hAnsiTheme="minorEastAsia" w:cs="宋体" w:hint="eastAsia"/>
                <w:kern w:val="0"/>
                <w:sz w:val="18"/>
                <w:szCs w:val="18"/>
              </w:rPr>
              <w:t>ASAb</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29.44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抗子宫内膜</w:t>
            </w:r>
            <w:r>
              <w:rPr>
                <w:rFonts w:asciiTheme="minorEastAsia" w:eastAsiaTheme="minorEastAsia" w:hAnsiTheme="minorEastAsia" w:cs="宋体" w:hint="eastAsia"/>
                <w:color w:val="000000"/>
                <w:kern w:val="0"/>
                <w:sz w:val="18"/>
                <w:szCs w:val="18"/>
              </w:rPr>
              <w:t>IgM</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EmAb-IgM</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42.32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抗子宫内膜</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EmAb-IgG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42.32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250402016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抗心磷脂</w:t>
            </w:r>
            <w:r>
              <w:rPr>
                <w:rFonts w:asciiTheme="minorEastAsia" w:eastAsiaTheme="minorEastAsia" w:hAnsiTheme="minorEastAsia" w:cs="宋体" w:hint="eastAsia"/>
                <w:color w:val="000000"/>
                <w:kern w:val="0"/>
                <w:sz w:val="18"/>
                <w:szCs w:val="18"/>
              </w:rPr>
              <w:t>IgA</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AcAb-IgA</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250402016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抗心磷脂</w:t>
            </w:r>
            <w:r>
              <w:rPr>
                <w:rFonts w:asciiTheme="minorEastAsia" w:eastAsiaTheme="minorEastAsia" w:hAnsiTheme="minorEastAsia" w:cs="宋体" w:hint="eastAsia"/>
                <w:color w:val="000000"/>
                <w:kern w:val="0"/>
                <w:sz w:val="18"/>
                <w:szCs w:val="18"/>
              </w:rPr>
              <w:t>IgM</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AcAb-IgM</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250402016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抗心磷脂</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AcAb-IgG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21.16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抗卵巢</w:t>
            </w:r>
            <w:r>
              <w:rPr>
                <w:rFonts w:asciiTheme="minorEastAsia" w:eastAsiaTheme="minorEastAsia" w:hAnsiTheme="minorEastAsia" w:cs="宋体" w:hint="eastAsia"/>
                <w:color w:val="000000"/>
                <w:kern w:val="0"/>
                <w:sz w:val="18"/>
                <w:szCs w:val="18"/>
              </w:rPr>
              <w:t>IgM</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AoAb-IgM</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250402022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抗卵巢</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AoAb-IgG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 xml:space="preserve">HCG </w:t>
            </w:r>
            <w:r>
              <w:rPr>
                <w:rFonts w:asciiTheme="minorEastAsia" w:eastAsiaTheme="minorEastAsia" w:hAnsiTheme="minorEastAsia" w:cs="宋体" w:hint="eastAsia"/>
                <w:color w:val="000000"/>
                <w:kern w:val="0"/>
                <w:sz w:val="18"/>
                <w:szCs w:val="18"/>
              </w:rPr>
              <w:t>IgM</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hcgAb-IgM</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250402054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抗</w:t>
            </w:r>
            <w:r>
              <w:rPr>
                <w:rFonts w:asciiTheme="minorEastAsia" w:eastAsiaTheme="minorEastAsia" w:hAnsiTheme="minorEastAsia" w:cs="宋体" w:hint="eastAsia"/>
                <w:color w:val="000000"/>
                <w:kern w:val="0"/>
                <w:sz w:val="18"/>
                <w:szCs w:val="18"/>
              </w:rPr>
              <w:t>HCG IgG</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AhcgAb-gG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周二、周四、周六检测，次日出报告</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250402043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抗卵细胞透明带抗体检测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59.80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抗滋养层细胞膜抗体（</w:t>
            </w:r>
            <w:r>
              <w:rPr>
                <w:rFonts w:asciiTheme="minorEastAsia" w:eastAsiaTheme="minorEastAsia" w:hAnsiTheme="minorEastAsia" w:cs="宋体" w:hint="eastAsia"/>
                <w:kern w:val="0"/>
                <w:sz w:val="18"/>
                <w:szCs w:val="18"/>
              </w:rPr>
              <w:t>TA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63.48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抗缪勒氏管激素（</w:t>
            </w:r>
            <w:r>
              <w:rPr>
                <w:rFonts w:asciiTheme="minorEastAsia" w:eastAsiaTheme="minorEastAsia" w:hAnsiTheme="minorEastAsia" w:cs="宋体" w:hint="eastAsia"/>
                <w:kern w:val="0"/>
                <w:sz w:val="18"/>
                <w:szCs w:val="18"/>
              </w:rPr>
              <w:t>AMH</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250104006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精浆果糖定量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吲哚法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洁净塑料容器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11.04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周一、周三检测，当天出报告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250104029</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精浆中性α</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葡糖苷酶活性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洁净塑料容器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161.00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周一、周三检测，当天出报告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250104027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精浆弹性硬蛋白酶定量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洁净塑料容器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96.60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周一、周三检测，当天出报告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250700021S-1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染色体微缺失检测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毛细管电泳法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289.80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精子核蛋白组型转换半定量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免疫电镜法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精液＞</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洁净塑料容器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372.60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周五检测，当天出报告</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250104031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精浆锌定量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改良</w:t>
            </w:r>
            <w:r>
              <w:rPr>
                <w:rFonts w:asciiTheme="minorEastAsia" w:eastAsiaTheme="minorEastAsia" w:hAnsiTheme="minorEastAsia" w:cs="宋体" w:hint="eastAsia"/>
                <w:kern w:val="0"/>
                <w:sz w:val="18"/>
                <w:szCs w:val="18"/>
              </w:rPr>
              <w:t>PAR</w:t>
            </w:r>
            <w:r>
              <w:rPr>
                <w:rFonts w:asciiTheme="minorEastAsia" w:eastAsiaTheme="minorEastAsia" w:hAnsiTheme="minorEastAsia" w:cs="宋体" w:hint="eastAsia"/>
                <w:kern w:val="0"/>
                <w:sz w:val="18"/>
                <w:szCs w:val="18"/>
              </w:rPr>
              <w:t>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精浆＞</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洁净塑料容器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周一、周三检测，当天出报告</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250104004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精液常规检查</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显微镜法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完整的刚取的新鲜精液</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洁净塑料容器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32.20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250310063S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抑制素</w:t>
            </w:r>
            <w:r>
              <w:rPr>
                <w:rFonts w:asciiTheme="minorEastAsia" w:eastAsiaTheme="minorEastAsia" w:hAnsiTheme="minorEastAsia" w:cs="宋体" w:hint="eastAsia"/>
                <w:color w:val="000000"/>
                <w:kern w:val="0"/>
                <w:sz w:val="18"/>
                <w:szCs w:val="18"/>
              </w:rPr>
              <w:t>B</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INHB</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250104038S</w:t>
            </w:r>
            <w:r>
              <w:rPr>
                <w:rFonts w:asciiTheme="minorEastAsia" w:eastAsiaTheme="minorEastAsia" w:hAnsiTheme="minorEastAsia" w:cs="宋体" w:hint="eastAsia"/>
                <w:color w:val="000000"/>
                <w:kern w:val="0"/>
                <w:sz w:val="18"/>
                <w:szCs w:val="18"/>
              </w:rPr>
              <w:br/>
              <w:t>250104037S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男性精子形态学检测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显微镜法</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巴氏染色法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新鲜精液＞</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洁净塑料容器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133.40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260000016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封闭抗体（</w:t>
            </w:r>
            <w:r>
              <w:rPr>
                <w:rFonts w:asciiTheme="minorEastAsia" w:eastAsiaTheme="minorEastAsia" w:hAnsiTheme="minorEastAsia" w:cs="宋体" w:hint="eastAsia"/>
                <w:kern w:val="0"/>
                <w:sz w:val="18"/>
                <w:szCs w:val="18"/>
              </w:rPr>
              <w:t>APLA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周二、周四及周日检测，次日出报告</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250401029</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调节</w:t>
            </w:r>
            <w:r>
              <w:rPr>
                <w:rFonts w:asciiTheme="minorEastAsia" w:eastAsiaTheme="minorEastAsia" w:hAnsiTheme="minorEastAsia" w:cs="宋体" w:hint="eastAsia"/>
                <w:b/>
                <w:bCs/>
                <w:kern w:val="0"/>
                <w:sz w:val="18"/>
                <w:szCs w:val="18"/>
              </w:rPr>
              <w:t>T</w:t>
            </w:r>
            <w:r>
              <w:rPr>
                <w:rFonts w:asciiTheme="minorEastAsia" w:eastAsiaTheme="minorEastAsia" w:hAnsiTheme="minorEastAsia" w:cs="宋体" w:hint="eastAsia"/>
                <w:b/>
                <w:bCs/>
                <w:kern w:val="0"/>
                <w:sz w:val="18"/>
                <w:szCs w:val="18"/>
              </w:rPr>
              <w:t>细胞</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CD3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CD4 </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CD25</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CD127</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流式细胞术</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322.00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250401029</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NK</w:t>
            </w:r>
            <w:r>
              <w:rPr>
                <w:rFonts w:asciiTheme="minorEastAsia" w:eastAsiaTheme="minorEastAsia" w:hAnsiTheme="minorEastAsia" w:cs="宋体" w:hint="eastAsia"/>
                <w:b/>
                <w:bCs/>
                <w:kern w:val="0"/>
                <w:sz w:val="18"/>
                <w:szCs w:val="18"/>
              </w:rPr>
              <w:t>细胞活化</w:t>
            </w:r>
            <w:r>
              <w:rPr>
                <w:rFonts w:asciiTheme="minorEastAsia" w:eastAsiaTheme="minorEastAsia" w:hAnsiTheme="minorEastAsia" w:cs="宋体" w:hint="eastAsia"/>
                <w:b/>
                <w:bCs/>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CD3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CD16+56</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CD69</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流式细胞术</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322.00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2-3</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儿科疾病检测</w:t>
            </w: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250700026S</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遗传性耳聋基因检测（</w:t>
            </w:r>
            <w:r>
              <w:rPr>
                <w:rFonts w:asciiTheme="minorEastAsia" w:eastAsiaTheme="minorEastAsia" w:hAnsiTheme="minorEastAsia" w:cs="宋体" w:hint="eastAsia"/>
                <w:color w:val="000000"/>
                <w:kern w:val="0"/>
                <w:sz w:val="18"/>
                <w:szCs w:val="18"/>
              </w:rPr>
              <w:t>25</w:t>
            </w:r>
            <w:r>
              <w:rPr>
                <w:rFonts w:asciiTheme="minorEastAsia" w:eastAsiaTheme="minorEastAsia" w:hAnsiTheme="minorEastAsia" w:cs="宋体" w:hint="eastAsia"/>
                <w:color w:val="000000"/>
                <w:kern w:val="0"/>
                <w:sz w:val="18"/>
                <w:szCs w:val="18"/>
              </w:rPr>
              <w:t>个位点）</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飞行时间质谱法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血斑</w:t>
            </w:r>
            <w:r>
              <w:rPr>
                <w:rFonts w:asciiTheme="minorEastAsia" w:eastAsiaTheme="minorEastAsia" w:hAnsiTheme="minorEastAsia" w:cs="宋体" w:hint="eastAsia"/>
                <w:color w:val="000000"/>
                <w:kern w:val="0"/>
                <w:sz w:val="18"/>
                <w:szCs w:val="18"/>
              </w:rPr>
              <w:t xml:space="preserve"> 3</w:t>
            </w:r>
            <w:r>
              <w:rPr>
                <w:rFonts w:asciiTheme="minorEastAsia" w:eastAsiaTheme="minorEastAsia" w:hAnsiTheme="minorEastAsia" w:cs="宋体" w:hint="eastAsia"/>
                <w:color w:val="000000"/>
                <w:kern w:val="0"/>
                <w:sz w:val="18"/>
                <w:szCs w:val="18"/>
              </w:rPr>
              <w:t>个</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滤纸片</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441.60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外周血</w:t>
            </w:r>
            <w:r>
              <w:rPr>
                <w:rFonts w:asciiTheme="minorEastAsia" w:eastAsiaTheme="minorEastAsia" w:hAnsiTheme="minorEastAsia" w:cs="宋体" w:hint="eastAsia"/>
                <w:color w:val="000000"/>
                <w:kern w:val="0"/>
                <w:sz w:val="18"/>
                <w:szCs w:val="18"/>
              </w:rPr>
              <w:t xml:space="preserve"> 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250309007 </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血遗传代谢病检测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串联质谱法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血斑</w:t>
            </w:r>
            <w:r>
              <w:rPr>
                <w:rFonts w:asciiTheme="minorEastAsia" w:eastAsiaTheme="minorEastAsia" w:hAnsiTheme="minorEastAsia" w:cs="宋体" w:hint="eastAsia"/>
                <w:color w:val="000000"/>
                <w:kern w:val="0"/>
                <w:sz w:val="18"/>
                <w:szCs w:val="18"/>
              </w:rPr>
              <w:t xml:space="preserve"> 3</w:t>
            </w:r>
            <w:r>
              <w:rPr>
                <w:rFonts w:asciiTheme="minorEastAsia" w:eastAsiaTheme="minorEastAsia" w:hAnsiTheme="minorEastAsia" w:cs="宋体" w:hint="eastAsia"/>
                <w:color w:val="000000"/>
                <w:kern w:val="0"/>
                <w:sz w:val="18"/>
                <w:szCs w:val="18"/>
              </w:rPr>
              <w:t>个</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冷藏</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滤纸片</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309.12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250309007</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90</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尿有机酸检测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气相色谱</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质谱法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尿滤纸片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冷藏</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滤纸片</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331.20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个工作日</w:t>
            </w:r>
          </w:p>
        </w:tc>
      </w:tr>
      <w:tr w:rsidR="00387DC4">
        <w:trPr>
          <w:trHeight w:val="31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儿童安全用药基因检测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干血斑</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血滤纸片</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1150.00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外周血</w:t>
            </w:r>
            <w:r>
              <w:rPr>
                <w:rFonts w:asciiTheme="minorEastAsia" w:eastAsiaTheme="minorEastAsia" w:hAnsiTheme="minorEastAsia" w:cs="宋体" w:hint="eastAsia"/>
                <w:kern w:val="0"/>
                <w:sz w:val="18"/>
                <w:szCs w:val="18"/>
              </w:rPr>
              <w:t xml:space="preserve"> 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口腔脱落细胞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口腔拭子</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lastRenderedPageBreak/>
              <w:t>泛癌种套餐</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肿瘤个体化用药</w:t>
            </w:r>
            <w:r>
              <w:rPr>
                <w:rFonts w:asciiTheme="minorEastAsia" w:eastAsiaTheme="minorEastAsia" w:hAnsiTheme="minorEastAsia" w:cs="宋体" w:hint="eastAsia"/>
                <w:color w:val="000000"/>
                <w:kern w:val="0"/>
                <w:sz w:val="18"/>
                <w:szCs w:val="18"/>
              </w:rPr>
              <w:t>108</w:t>
            </w:r>
            <w:r>
              <w:rPr>
                <w:rFonts w:asciiTheme="minorEastAsia" w:eastAsiaTheme="minorEastAsia" w:hAnsiTheme="minorEastAsia" w:cs="宋体" w:hint="eastAsia"/>
                <w:color w:val="000000"/>
                <w:kern w:val="0"/>
                <w:sz w:val="18"/>
                <w:szCs w:val="18"/>
              </w:rPr>
              <w:t>基因（组织）（含</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8970.00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肿瘤个体化用药</w:t>
            </w:r>
            <w:r>
              <w:rPr>
                <w:rFonts w:asciiTheme="minorEastAsia" w:eastAsiaTheme="minorEastAsia" w:hAnsiTheme="minorEastAsia" w:cs="宋体" w:hint="eastAsia"/>
                <w:color w:val="000000"/>
                <w:kern w:val="0"/>
                <w:sz w:val="18"/>
                <w:szCs w:val="18"/>
              </w:rPr>
              <w:t>108</w:t>
            </w:r>
            <w:r>
              <w:rPr>
                <w:rFonts w:asciiTheme="minorEastAsia" w:eastAsiaTheme="minorEastAsia" w:hAnsiTheme="minorEastAsia" w:cs="宋体" w:hint="eastAsia"/>
                <w:color w:val="000000"/>
                <w:kern w:val="0"/>
                <w:sz w:val="18"/>
                <w:szCs w:val="18"/>
              </w:rPr>
              <w:t>基因（</w:t>
            </w:r>
            <w:r>
              <w:rPr>
                <w:rFonts w:asciiTheme="minorEastAsia" w:eastAsiaTheme="minorEastAsia" w:hAnsiTheme="minorEastAsia" w:cs="宋体" w:hint="eastAsia"/>
                <w:color w:val="000000"/>
                <w:kern w:val="0"/>
                <w:sz w:val="18"/>
                <w:szCs w:val="18"/>
              </w:rPr>
              <w:t>ctDNA</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含</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8ml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r>
              <w:rPr>
                <w:rFonts w:asciiTheme="minorEastAsia" w:eastAsiaTheme="minorEastAsia" w:hAnsiTheme="minorEastAsia" w:cs="宋体" w:hint="eastAsia"/>
                <w:color w:val="000000"/>
                <w:kern w:val="0"/>
                <w:sz w:val="18"/>
                <w:szCs w:val="18"/>
              </w:rPr>
              <w:t>48</w:t>
            </w:r>
            <w:r>
              <w:rPr>
                <w:rFonts w:asciiTheme="minorEastAsia" w:eastAsiaTheme="minorEastAsia" w:hAnsiTheme="minorEastAsia" w:cs="宋体" w:hint="eastAsia"/>
                <w:color w:val="000000"/>
                <w:kern w:val="0"/>
                <w:sz w:val="18"/>
                <w:szCs w:val="18"/>
              </w:rPr>
              <w:t>小时或</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 xml:space="preserve"> 72</w:t>
            </w:r>
            <w:r>
              <w:rPr>
                <w:rFonts w:asciiTheme="minorEastAsia" w:eastAsiaTheme="minorEastAsia" w:hAnsiTheme="minorEastAsia" w:cs="宋体" w:hint="eastAsia"/>
                <w:color w:val="000000"/>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游离</w:t>
            </w:r>
            <w:r>
              <w:rPr>
                <w:rFonts w:asciiTheme="minorEastAsia" w:eastAsiaTheme="minorEastAsia" w:hAnsiTheme="minorEastAsia" w:cs="宋体" w:hint="eastAsia"/>
                <w:color w:val="000000"/>
                <w:kern w:val="0"/>
                <w:sz w:val="18"/>
                <w:szCs w:val="18"/>
              </w:rPr>
              <w:t>DNA</w:t>
            </w:r>
            <w:r>
              <w:rPr>
                <w:rFonts w:asciiTheme="minorEastAsia" w:eastAsiaTheme="minorEastAsia" w:hAnsiTheme="minorEastAsia" w:cs="宋体" w:hint="eastAsia"/>
                <w:color w:val="000000"/>
                <w:kern w:val="0"/>
                <w:sz w:val="18"/>
                <w:szCs w:val="18"/>
              </w:rPr>
              <w:t>保存管如无创采血管，</w:t>
            </w:r>
            <w:r>
              <w:rPr>
                <w:rFonts w:asciiTheme="minorEastAsia" w:eastAsiaTheme="minorEastAsia" w:hAnsiTheme="minorEastAsia" w:cs="宋体" w:hint="eastAsia"/>
                <w:color w:val="000000"/>
                <w:kern w:val="0"/>
                <w:sz w:val="18"/>
                <w:szCs w:val="18"/>
              </w:rPr>
              <w:t>streck</w:t>
            </w:r>
            <w:r>
              <w:rPr>
                <w:rFonts w:asciiTheme="minorEastAsia" w:eastAsiaTheme="minorEastAsia" w:hAnsiTheme="minorEastAsia" w:cs="宋体" w:hint="eastAsia"/>
                <w:color w:val="000000"/>
                <w:kern w:val="0"/>
                <w:sz w:val="18"/>
                <w:szCs w:val="18"/>
              </w:rPr>
              <w:t>管、</w:t>
            </w:r>
            <w:r>
              <w:rPr>
                <w:rFonts w:asciiTheme="minorEastAsia" w:eastAsiaTheme="minorEastAsia" w:hAnsiTheme="minorEastAsia" w:cs="宋体" w:hint="eastAsia"/>
                <w:color w:val="000000"/>
                <w:kern w:val="0"/>
                <w:sz w:val="18"/>
                <w:szCs w:val="18"/>
              </w:rPr>
              <w:t>BCT</w:t>
            </w:r>
            <w:r>
              <w:rPr>
                <w:rFonts w:asciiTheme="minorEastAsia" w:eastAsiaTheme="minorEastAsia" w:hAnsiTheme="minorEastAsia" w:cs="宋体" w:hint="eastAsia"/>
                <w:color w:val="000000"/>
                <w:kern w:val="0"/>
                <w:sz w:val="18"/>
                <w:szCs w:val="18"/>
              </w:rPr>
              <w:t>管等</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12880.00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3387"/>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肿瘤个体化用药</w:t>
            </w:r>
            <w:r>
              <w:rPr>
                <w:rFonts w:asciiTheme="minorEastAsia" w:eastAsiaTheme="minorEastAsia" w:hAnsiTheme="minorEastAsia" w:cs="宋体" w:hint="eastAsia"/>
                <w:color w:val="000000"/>
                <w:kern w:val="0"/>
                <w:sz w:val="18"/>
                <w:szCs w:val="18"/>
              </w:rPr>
              <w:t>409</w:t>
            </w:r>
            <w:r>
              <w:rPr>
                <w:rFonts w:asciiTheme="minorEastAsia" w:eastAsiaTheme="minorEastAsia" w:hAnsiTheme="minorEastAsia" w:cs="宋体" w:hint="eastAsia"/>
                <w:color w:val="000000"/>
                <w:kern w:val="0"/>
                <w:sz w:val="18"/>
                <w:szCs w:val="18"/>
              </w:rPr>
              <w:t>基因（含</w:t>
            </w:r>
            <w:r>
              <w:rPr>
                <w:rFonts w:asciiTheme="minorEastAsia" w:eastAsiaTheme="minorEastAsia" w:hAnsiTheme="minorEastAsia" w:cs="宋体" w:hint="eastAsia"/>
                <w:color w:val="000000"/>
                <w:kern w:val="0"/>
                <w:sz w:val="18"/>
                <w:szCs w:val="18"/>
              </w:rPr>
              <w:t>TMB</w:t>
            </w:r>
            <w:r>
              <w:rPr>
                <w:rFonts w:asciiTheme="minorEastAsia" w:eastAsiaTheme="minorEastAsia" w:hAnsiTheme="minorEastAsia" w:cs="宋体" w:hint="eastAsia"/>
                <w:color w:val="000000"/>
                <w:kern w:val="0"/>
                <w:sz w:val="18"/>
                <w:szCs w:val="18"/>
              </w:rPr>
              <w:t>检测</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16790.00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154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8ml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肿瘤个体化用药</w:t>
            </w:r>
            <w:r>
              <w:rPr>
                <w:rFonts w:asciiTheme="minorEastAsia" w:eastAsiaTheme="minorEastAsia" w:hAnsiTheme="minorEastAsia" w:cs="宋体" w:hint="eastAsia"/>
                <w:color w:val="000000"/>
                <w:kern w:val="0"/>
                <w:sz w:val="18"/>
                <w:szCs w:val="18"/>
              </w:rPr>
              <w:t>WES</w:t>
            </w:r>
            <w:r>
              <w:rPr>
                <w:rFonts w:asciiTheme="minorEastAsia" w:eastAsiaTheme="minorEastAsia" w:hAnsiTheme="minorEastAsia" w:cs="宋体" w:hint="eastAsia"/>
                <w:color w:val="000000"/>
                <w:kern w:val="0"/>
                <w:sz w:val="18"/>
                <w:szCs w:val="18"/>
              </w:rPr>
              <w:t>（含</w:t>
            </w:r>
            <w:r>
              <w:rPr>
                <w:rFonts w:asciiTheme="minorEastAsia" w:eastAsiaTheme="minorEastAsia" w:hAnsiTheme="minorEastAsia" w:cs="宋体" w:hint="eastAsia"/>
                <w:color w:val="000000"/>
                <w:kern w:val="0"/>
                <w:sz w:val="18"/>
                <w:szCs w:val="18"/>
              </w:rPr>
              <w:t>TMB</w:t>
            </w:r>
            <w:r>
              <w:rPr>
                <w:rFonts w:asciiTheme="minorEastAsia" w:eastAsiaTheme="minorEastAsia" w:hAnsiTheme="minorEastAsia" w:cs="宋体" w:hint="eastAsia"/>
                <w:color w:val="000000"/>
                <w:kern w:val="0"/>
                <w:sz w:val="18"/>
                <w:szCs w:val="18"/>
              </w:rPr>
              <w:t>检测</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29900.00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肿瘤个体化化疗</w:t>
            </w:r>
            <w:r>
              <w:rPr>
                <w:rFonts w:asciiTheme="minorEastAsia" w:eastAsiaTheme="minorEastAsia" w:hAnsiTheme="minorEastAsia" w:cs="宋体" w:hint="eastAsia"/>
                <w:color w:val="000000"/>
                <w:kern w:val="0"/>
                <w:sz w:val="18"/>
                <w:szCs w:val="18"/>
              </w:rPr>
              <w:t>26</w:t>
            </w:r>
            <w:r>
              <w:rPr>
                <w:rFonts w:asciiTheme="minorEastAsia" w:eastAsiaTheme="minorEastAsia" w:hAnsiTheme="minorEastAsia" w:cs="宋体" w:hint="eastAsia"/>
                <w:color w:val="000000"/>
                <w:kern w:val="0"/>
                <w:sz w:val="18"/>
                <w:szCs w:val="18"/>
              </w:rPr>
              <w:t>基因</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2530.00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个工作日</w:t>
            </w:r>
          </w:p>
        </w:tc>
      </w:tr>
      <w:tr w:rsidR="00387DC4">
        <w:trPr>
          <w:trHeight w:val="931"/>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肿瘤放射治疗毒性预测基因检测</w:t>
            </w:r>
            <w:r>
              <w:rPr>
                <w:rFonts w:asciiTheme="minorEastAsia" w:eastAsiaTheme="minorEastAsia" w:hAnsiTheme="minorEastAsia" w:cs="宋体" w:hint="eastAsia"/>
                <w:kern w:val="0"/>
                <w:sz w:val="18"/>
                <w:szCs w:val="18"/>
              </w:rPr>
              <w:t>42</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,61SNP</w:t>
            </w:r>
            <w:r>
              <w:rPr>
                <w:rFonts w:asciiTheme="minorEastAsia" w:eastAsiaTheme="minorEastAsia" w:hAnsiTheme="minorEastAsia" w:cs="宋体" w:hint="eastAsia"/>
                <w:kern w:val="0"/>
                <w:sz w:val="18"/>
                <w:szCs w:val="18"/>
              </w:rPr>
              <w:t>位点</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2530.00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01"/>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肺癌</w:t>
            </w:r>
          </w:p>
        </w:tc>
      </w:tr>
      <w:tr w:rsidR="00387DC4">
        <w:trPr>
          <w:trHeight w:val="931"/>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靶安心</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肿瘤个体化用药</w:t>
            </w:r>
            <w:r>
              <w:rPr>
                <w:rFonts w:asciiTheme="minorEastAsia" w:eastAsiaTheme="minorEastAsia" w:hAnsiTheme="minorEastAsia" w:cs="宋体" w:hint="eastAsia"/>
                <w:color w:val="000000"/>
                <w:kern w:val="0"/>
                <w:sz w:val="18"/>
                <w:szCs w:val="18"/>
              </w:rPr>
              <w:t>13</w:t>
            </w:r>
            <w:r>
              <w:rPr>
                <w:rFonts w:asciiTheme="minorEastAsia" w:eastAsiaTheme="minorEastAsia" w:hAnsiTheme="minorEastAsia" w:cs="宋体" w:hint="eastAsia"/>
                <w:color w:val="000000"/>
                <w:kern w:val="0"/>
                <w:sz w:val="18"/>
                <w:szCs w:val="18"/>
              </w:rPr>
              <w:t>基因</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5980.00 </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6-8</w:t>
            </w:r>
            <w:r>
              <w:rPr>
                <w:rFonts w:asciiTheme="minorEastAsia" w:eastAsiaTheme="minorEastAsia" w:hAnsiTheme="minorEastAsia" w:cs="宋体" w:hint="eastAsia"/>
                <w:color w:val="000000"/>
                <w:kern w:val="0"/>
                <w:sz w:val="18"/>
                <w:szCs w:val="18"/>
              </w:rPr>
              <w:t>个工作日</w:t>
            </w:r>
          </w:p>
        </w:tc>
      </w:tr>
      <w:tr w:rsidR="00387DC4">
        <w:trPr>
          <w:trHeight w:val="154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石蜡包埋肿瘤组织切片：手术组织切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项，细胞蜡块及碎片小组织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154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1852"/>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胸腹水</w:t>
            </w:r>
            <w:r>
              <w:rPr>
                <w:rFonts w:asciiTheme="minorEastAsia" w:eastAsiaTheme="minorEastAsia" w:hAnsiTheme="minorEastAsia" w:cs="宋体" w:hint="eastAsia"/>
                <w:kern w:val="0"/>
                <w:sz w:val="18"/>
                <w:szCs w:val="18"/>
              </w:rPr>
              <w:t>50-500ml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℃运输</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天内到实验室，超过</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无菌试管或者无菌采集瓶</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3080"/>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 xml:space="preserve">　</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肺癌个体化用药</w:t>
            </w:r>
            <w:r>
              <w:rPr>
                <w:rFonts w:asciiTheme="minorEastAsia" w:eastAsiaTheme="minorEastAsia" w:hAnsiTheme="minorEastAsia" w:cs="宋体" w:hint="eastAsia"/>
                <w:kern w:val="0"/>
                <w:sz w:val="18"/>
                <w:szCs w:val="18"/>
              </w:rPr>
              <w:t>21</w:t>
            </w:r>
            <w:r>
              <w:rPr>
                <w:rFonts w:asciiTheme="minorEastAsia" w:eastAsiaTheme="minorEastAsia" w:hAnsiTheme="minorEastAsia" w:cs="宋体" w:hint="eastAsia"/>
                <w:kern w:val="0"/>
                <w:sz w:val="18"/>
                <w:szCs w:val="18"/>
              </w:rPr>
              <w:t>基因检测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6</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洁净密封袋或盒子</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6900.00 </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6-8</w:t>
            </w:r>
            <w:r>
              <w:rPr>
                <w:rFonts w:asciiTheme="minorEastAsia" w:eastAsiaTheme="minorEastAsia" w:hAnsiTheme="minorEastAsia" w:cs="宋体" w:hint="eastAsia"/>
                <w:color w:val="000000"/>
                <w:kern w:val="0"/>
                <w:sz w:val="18"/>
                <w:szCs w:val="18"/>
              </w:rPr>
              <w:t>个工作日</w:t>
            </w:r>
          </w:p>
        </w:tc>
      </w:tr>
      <w:tr w:rsidR="00387DC4">
        <w:trPr>
          <w:trHeight w:val="154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931"/>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靶安心</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肿瘤个体化用药</w:t>
            </w:r>
            <w:r>
              <w:rPr>
                <w:rFonts w:asciiTheme="minorEastAsia" w:eastAsiaTheme="minorEastAsia" w:hAnsiTheme="minorEastAsia" w:cs="宋体" w:hint="eastAsia"/>
                <w:kern w:val="0"/>
                <w:sz w:val="18"/>
                <w:szCs w:val="18"/>
              </w:rPr>
              <w:t>40</w:t>
            </w:r>
            <w:r>
              <w:rPr>
                <w:rFonts w:asciiTheme="minorEastAsia" w:eastAsiaTheme="minorEastAsia" w:hAnsiTheme="minorEastAsia" w:cs="宋体" w:hint="eastAsia"/>
                <w:kern w:val="0"/>
                <w:sz w:val="18"/>
                <w:szCs w:val="18"/>
              </w:rPr>
              <w:t>基因</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洁净密封袋或盒子</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7820.00 </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10-12</w:t>
            </w:r>
            <w:r>
              <w:rPr>
                <w:rFonts w:asciiTheme="minorEastAsia" w:eastAsiaTheme="minorEastAsia" w:hAnsiTheme="minorEastAsia" w:cs="宋体" w:hint="eastAsia"/>
                <w:color w:val="000000"/>
                <w:kern w:val="0"/>
                <w:sz w:val="18"/>
                <w:szCs w:val="18"/>
              </w:rPr>
              <w:t>个工作日</w:t>
            </w:r>
          </w:p>
        </w:tc>
      </w:tr>
      <w:tr w:rsidR="00387DC4">
        <w:trPr>
          <w:trHeight w:val="3080"/>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154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1852"/>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胸腹水</w:t>
            </w:r>
            <w:r>
              <w:rPr>
                <w:rFonts w:asciiTheme="minorEastAsia" w:eastAsiaTheme="minorEastAsia" w:hAnsiTheme="minorEastAsia" w:cs="宋体" w:hint="eastAsia"/>
                <w:kern w:val="0"/>
                <w:sz w:val="18"/>
                <w:szCs w:val="18"/>
              </w:rPr>
              <w:t>50-500mL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℃运输</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天内到实验室，超过</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无菌试管或者无菌采集瓶</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931"/>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270700004S-1/2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EGFR </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18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19</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21</w:t>
            </w:r>
            <w:r>
              <w:rPr>
                <w:rFonts w:asciiTheme="minorEastAsia" w:eastAsiaTheme="minorEastAsia" w:hAnsiTheme="minorEastAsia" w:cs="宋体" w:hint="eastAsia"/>
                <w:kern w:val="0"/>
                <w:sz w:val="18"/>
                <w:szCs w:val="18"/>
              </w:rPr>
              <w:t>外显子）体细胞突变</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2583.00 </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466"/>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1545"/>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1852"/>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胸腹水</w:t>
            </w:r>
            <w:r>
              <w:rPr>
                <w:rFonts w:asciiTheme="minorEastAsia" w:eastAsiaTheme="minorEastAsia" w:hAnsiTheme="minorEastAsia" w:cs="宋体" w:hint="eastAsia"/>
                <w:kern w:val="0"/>
                <w:sz w:val="18"/>
                <w:szCs w:val="18"/>
              </w:rPr>
              <w:t>50-500mL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℃运输</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天内到实验室，超过</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无菌试管或者无菌采集瓶</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2773"/>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270700004S-1/2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EGFR</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T790M</w:t>
            </w:r>
            <w:r>
              <w:rPr>
                <w:rFonts w:asciiTheme="minorEastAsia" w:eastAsiaTheme="minorEastAsia" w:hAnsiTheme="minorEastAsia" w:cs="宋体" w:hint="eastAsia"/>
                <w:kern w:val="0"/>
                <w:sz w:val="18"/>
                <w:szCs w:val="18"/>
              </w:rPr>
              <w:t>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数字</w:t>
            </w:r>
            <w:r>
              <w:rPr>
                <w:rFonts w:asciiTheme="minorEastAsia" w:eastAsiaTheme="minorEastAsia" w:hAnsiTheme="minorEastAsia" w:cs="宋体" w:hint="eastAsia"/>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1722.00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545"/>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852"/>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胸腹水</w:t>
            </w:r>
            <w:r>
              <w:rPr>
                <w:rFonts w:asciiTheme="minorEastAsia" w:eastAsiaTheme="minorEastAsia" w:hAnsiTheme="minorEastAsia" w:cs="宋体" w:hint="eastAsia"/>
                <w:kern w:val="0"/>
                <w:sz w:val="18"/>
                <w:szCs w:val="18"/>
              </w:rPr>
              <w:t>50-500mL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℃运输</w:t>
            </w: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天内到实验室，超过</w:t>
            </w: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天</w:t>
            </w: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无菌试管或者无菌采集瓶</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w:t>
            </w:r>
            <w:r>
              <w:rPr>
                <w:rFonts w:asciiTheme="minorEastAsia" w:eastAsiaTheme="minorEastAsia" w:hAnsiTheme="minorEastAsia" w:cs="宋体" w:hint="eastAsia"/>
                <w:color w:val="000000"/>
                <w:kern w:val="0"/>
                <w:sz w:val="18"/>
                <w:szCs w:val="18"/>
              </w:rPr>
              <w:t>4S-1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9</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EML4-ALK</w:t>
            </w:r>
            <w:r>
              <w:rPr>
                <w:rFonts w:asciiTheme="minorEastAsia" w:eastAsiaTheme="minorEastAsia" w:hAnsiTheme="minorEastAsia" w:cs="宋体" w:hint="eastAsia"/>
                <w:kern w:val="0"/>
                <w:sz w:val="18"/>
                <w:szCs w:val="18"/>
              </w:rPr>
              <w:t>基因融合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2124.00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270700004S-1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ROS1</w:t>
            </w:r>
            <w:r>
              <w:rPr>
                <w:rFonts w:asciiTheme="minorEastAsia" w:eastAsiaTheme="minorEastAsia" w:hAnsiTheme="minorEastAsia" w:cs="宋体" w:hint="eastAsia"/>
                <w:kern w:val="0"/>
                <w:sz w:val="18"/>
                <w:szCs w:val="18"/>
              </w:rPr>
              <w:t>基因重排</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1888.00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C-MET</w:t>
            </w:r>
            <w:r>
              <w:rPr>
                <w:rFonts w:asciiTheme="minorEastAsia" w:eastAsiaTheme="minorEastAsia" w:hAnsiTheme="minorEastAsia" w:cs="宋体" w:hint="eastAsia"/>
                <w:kern w:val="0"/>
                <w:sz w:val="18"/>
                <w:szCs w:val="18"/>
              </w:rPr>
              <w:t>基因扩增检测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8058"/>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270700004S-1/3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KRAS </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13 </w:t>
            </w:r>
            <w:r>
              <w:rPr>
                <w:rFonts w:asciiTheme="minorEastAsia" w:eastAsiaTheme="minorEastAsia" w:hAnsiTheme="minorEastAsia" w:cs="宋体" w:hint="eastAsia"/>
                <w:kern w:val="0"/>
                <w:sz w:val="18"/>
                <w:szCs w:val="18"/>
              </w:rPr>
              <w:t>密码子）体细胞突变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1323.00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447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270700004S-1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BRAF</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V600E</w:t>
            </w:r>
            <w:r>
              <w:rPr>
                <w:rFonts w:asciiTheme="minorEastAsia" w:eastAsiaTheme="minorEastAsia" w:hAnsiTheme="minorEastAsia" w:cs="宋体" w:hint="eastAsia"/>
                <w:kern w:val="0"/>
                <w:sz w:val="18"/>
                <w:szCs w:val="18"/>
              </w:rPr>
              <w:t>）体细胞突变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270700004S-1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PIK3CA</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9,20</w:t>
            </w:r>
            <w:r>
              <w:rPr>
                <w:rFonts w:asciiTheme="minorEastAsia" w:eastAsiaTheme="minorEastAsia" w:hAnsiTheme="minorEastAsia" w:cs="宋体" w:hint="eastAsia"/>
                <w:kern w:val="0"/>
                <w:sz w:val="18"/>
                <w:szCs w:val="18"/>
              </w:rPr>
              <w:t>外显子）体细胞突变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660"/>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270500002-1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PD-L1 </w:t>
            </w:r>
            <w:r>
              <w:rPr>
                <w:rFonts w:asciiTheme="minorEastAsia" w:eastAsiaTheme="minorEastAsia" w:hAnsiTheme="minorEastAsia" w:cs="宋体" w:hint="eastAsia"/>
                <w:color w:val="000000"/>
                <w:kern w:val="0"/>
                <w:sz w:val="18"/>
                <w:szCs w:val="18"/>
              </w:rPr>
              <w:t>药物疗效评估</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IHC</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亲水性防脱切片</w:t>
            </w: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张</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亲水性防脱切片</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1625.20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MSI</w:t>
            </w:r>
            <w:r>
              <w:rPr>
                <w:rFonts w:asciiTheme="minorEastAsia" w:eastAsiaTheme="minorEastAsia" w:hAnsiTheme="minorEastAsia" w:cs="宋体" w:hint="eastAsia"/>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项；细胞蜡块及碎片小组织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结直肠癌</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结直肠癌个体化用药</w:t>
            </w:r>
            <w:r>
              <w:rPr>
                <w:rFonts w:asciiTheme="minorEastAsia" w:eastAsiaTheme="minorEastAsia" w:hAnsiTheme="minorEastAsia" w:cs="宋体" w:hint="eastAsia"/>
                <w:color w:val="000000"/>
                <w:kern w:val="0"/>
                <w:sz w:val="18"/>
                <w:szCs w:val="18"/>
              </w:rPr>
              <w:t>59</w:t>
            </w:r>
            <w:r>
              <w:rPr>
                <w:rFonts w:asciiTheme="minorEastAsia" w:eastAsiaTheme="minorEastAsia" w:hAnsiTheme="minorEastAsia" w:cs="宋体" w:hint="eastAsia"/>
                <w:color w:val="000000"/>
                <w:kern w:val="0"/>
                <w:sz w:val="18"/>
                <w:szCs w:val="18"/>
              </w:rPr>
              <w:t>基因（组织）（含</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r>
              <w:rPr>
                <w:rFonts w:asciiTheme="minorEastAsia" w:eastAsiaTheme="minorEastAsia" w:hAnsiTheme="minorEastAsia" w:cs="宋体" w:hint="eastAsia"/>
                <w:color w:val="000000"/>
                <w:kern w:val="0"/>
                <w:sz w:val="18"/>
                <w:szCs w:val="18"/>
              </w:rPr>
              <w:t>+MMR</w:t>
            </w:r>
            <w:r>
              <w:rPr>
                <w:rFonts w:asciiTheme="minorEastAsia" w:eastAsiaTheme="minorEastAsia" w:hAnsiTheme="minorEastAsia" w:cs="宋体" w:hint="eastAsia"/>
                <w:color w:val="000000"/>
                <w:kern w:val="0"/>
                <w:sz w:val="18"/>
                <w:szCs w:val="18"/>
              </w:rPr>
              <w:t>蛋白检测）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7820.00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154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结直肠癌个体化用药</w:t>
            </w:r>
            <w:r>
              <w:rPr>
                <w:rFonts w:asciiTheme="minorEastAsia" w:eastAsiaTheme="minorEastAsia" w:hAnsiTheme="minorEastAsia" w:cs="宋体" w:hint="eastAsia"/>
                <w:color w:val="000000"/>
                <w:kern w:val="0"/>
                <w:sz w:val="18"/>
                <w:szCs w:val="18"/>
              </w:rPr>
              <w:t>59</w:t>
            </w:r>
            <w:r>
              <w:rPr>
                <w:rFonts w:asciiTheme="minorEastAsia" w:eastAsiaTheme="minorEastAsia" w:hAnsiTheme="minorEastAsia" w:cs="宋体" w:hint="eastAsia"/>
                <w:color w:val="000000"/>
                <w:kern w:val="0"/>
                <w:sz w:val="18"/>
                <w:szCs w:val="18"/>
              </w:rPr>
              <w:t>基因（</w:t>
            </w:r>
            <w:r>
              <w:rPr>
                <w:rFonts w:asciiTheme="minorEastAsia" w:eastAsiaTheme="minorEastAsia" w:hAnsiTheme="minorEastAsia" w:cs="宋体" w:hint="eastAsia"/>
                <w:color w:val="000000"/>
                <w:kern w:val="0"/>
                <w:sz w:val="18"/>
                <w:szCs w:val="18"/>
              </w:rPr>
              <w:t>ctDNA</w:t>
            </w:r>
            <w:r>
              <w:rPr>
                <w:rFonts w:asciiTheme="minorEastAsia" w:eastAsiaTheme="minorEastAsia" w:hAnsiTheme="minorEastAsia" w:cs="宋体" w:hint="eastAsia"/>
                <w:color w:val="000000"/>
                <w:kern w:val="0"/>
                <w:sz w:val="18"/>
                <w:szCs w:val="18"/>
              </w:rPr>
              <w:t>）（含</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12880.00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931"/>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靶百刻结直肠癌</w:t>
            </w:r>
            <w:r>
              <w:rPr>
                <w:rFonts w:asciiTheme="minorEastAsia" w:eastAsiaTheme="minorEastAsia" w:hAnsiTheme="minorEastAsia" w:cs="宋体" w:hint="eastAsia"/>
                <w:color w:val="000000"/>
                <w:kern w:val="0"/>
                <w:sz w:val="18"/>
                <w:szCs w:val="18"/>
              </w:rPr>
              <w:t>7</w:t>
            </w:r>
            <w:r>
              <w:rPr>
                <w:rFonts w:asciiTheme="minorEastAsia" w:eastAsiaTheme="minorEastAsia" w:hAnsiTheme="minorEastAsia" w:cs="宋体" w:hint="eastAsia"/>
                <w:color w:val="000000"/>
                <w:kern w:val="0"/>
                <w:sz w:val="18"/>
                <w:szCs w:val="18"/>
              </w:rPr>
              <w:t>基因</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洁净密封袋或盒子</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4600.00 </w:t>
            </w:r>
          </w:p>
        </w:tc>
        <w:tc>
          <w:tcPr>
            <w:tcW w:w="124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个工作日</w:t>
            </w:r>
          </w:p>
        </w:tc>
      </w:tr>
      <w:tr w:rsidR="00387DC4">
        <w:trPr>
          <w:trHeight w:val="2466"/>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石蜡包埋肿瘤组织切片：手术组织切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项，细胞蜡块及碎片小组织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545"/>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852"/>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胸腹水</w:t>
            </w:r>
            <w:r>
              <w:rPr>
                <w:rFonts w:asciiTheme="minorEastAsia" w:eastAsiaTheme="minorEastAsia" w:hAnsiTheme="minorEastAsia" w:cs="宋体" w:hint="eastAsia"/>
                <w:kern w:val="0"/>
                <w:sz w:val="18"/>
                <w:szCs w:val="18"/>
              </w:rPr>
              <w:t>50-500mL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℃运输</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天内到实验室，超过</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无菌试管或者无菌采集瓶</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KRAS </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13 </w:t>
            </w:r>
            <w:r>
              <w:rPr>
                <w:rFonts w:asciiTheme="minorEastAsia" w:eastAsiaTheme="minorEastAsia" w:hAnsiTheme="minorEastAsia" w:cs="宋体" w:hint="eastAsia"/>
                <w:kern w:val="0"/>
                <w:sz w:val="18"/>
                <w:szCs w:val="18"/>
              </w:rPr>
              <w:t>密码子）体细胞突变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1323.00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NRAS </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61 </w:t>
            </w:r>
            <w:r>
              <w:rPr>
                <w:rFonts w:asciiTheme="minorEastAsia" w:eastAsiaTheme="minorEastAsia" w:hAnsiTheme="minorEastAsia" w:cs="宋体" w:hint="eastAsia"/>
                <w:kern w:val="0"/>
                <w:sz w:val="18"/>
                <w:szCs w:val="18"/>
              </w:rPr>
              <w:t>密码子）突变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159"/>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BRAF</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V600E</w:t>
            </w:r>
            <w:r>
              <w:rPr>
                <w:rFonts w:asciiTheme="minorEastAsia" w:eastAsiaTheme="minorEastAsia" w:hAnsiTheme="minorEastAsia" w:cs="宋体" w:hint="eastAsia"/>
                <w:kern w:val="0"/>
                <w:sz w:val="18"/>
                <w:szCs w:val="18"/>
              </w:rPr>
              <w:t>）体细胞突变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lastRenderedPageBreak/>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MSI</w:t>
            </w:r>
            <w:r>
              <w:rPr>
                <w:rFonts w:asciiTheme="minorEastAsia" w:eastAsiaTheme="minorEastAsia" w:hAnsiTheme="minorEastAsia" w:cs="宋体" w:hint="eastAsia"/>
                <w:kern w:val="0"/>
                <w:sz w:val="18"/>
                <w:szCs w:val="18"/>
              </w:rPr>
              <w:t>检测</w:t>
            </w:r>
          </w:p>
        </w:tc>
        <w:tc>
          <w:tcPr>
            <w:tcW w:w="1209"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项；细胞蜡块及碎片小组织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林奇（</w:t>
            </w:r>
            <w:r>
              <w:rPr>
                <w:rFonts w:asciiTheme="minorEastAsia" w:eastAsiaTheme="minorEastAsia" w:hAnsiTheme="minorEastAsia" w:cs="宋体" w:hint="eastAsia"/>
                <w:color w:val="000000"/>
                <w:kern w:val="0"/>
                <w:sz w:val="18"/>
                <w:szCs w:val="18"/>
              </w:rPr>
              <w:t>Lynch</w:t>
            </w:r>
            <w:r>
              <w:rPr>
                <w:rFonts w:asciiTheme="minorEastAsia" w:eastAsiaTheme="minorEastAsia" w:hAnsiTheme="minorEastAsia" w:cs="宋体" w:hint="eastAsia"/>
                <w:color w:val="000000"/>
                <w:kern w:val="0"/>
                <w:sz w:val="18"/>
                <w:szCs w:val="18"/>
              </w:rPr>
              <w:t>）综合征基因</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基因检测（</w:t>
            </w:r>
            <w:r>
              <w:rPr>
                <w:rFonts w:asciiTheme="minorEastAsia" w:eastAsiaTheme="minorEastAsia" w:hAnsiTheme="minorEastAsia" w:cs="宋体" w:hint="eastAsia"/>
                <w:color w:val="000000"/>
                <w:kern w:val="0"/>
                <w:sz w:val="18"/>
                <w:szCs w:val="18"/>
              </w:rPr>
              <w:t>EPCAM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MLH1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MSH2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MSH6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PMS2</w:t>
            </w:r>
            <w:r>
              <w:rPr>
                <w:rFonts w:asciiTheme="minorEastAsia" w:eastAsiaTheme="minorEastAsia" w:hAnsiTheme="minorEastAsia" w:cs="宋体" w:hint="eastAsia"/>
                <w:color w:val="000000"/>
                <w:kern w:val="0"/>
                <w:sz w:val="18"/>
                <w:szCs w:val="18"/>
              </w:rPr>
              <w:t>）</w:t>
            </w:r>
          </w:p>
        </w:tc>
        <w:tc>
          <w:tcPr>
            <w:tcW w:w="1209"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KRAS</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61</w:t>
            </w:r>
            <w:r>
              <w:rPr>
                <w:rFonts w:asciiTheme="minorEastAsia" w:eastAsiaTheme="minorEastAsia" w:hAnsiTheme="minorEastAsia" w:cs="宋体" w:hint="eastAsia"/>
                <w:color w:val="000000"/>
                <w:kern w:val="0"/>
                <w:sz w:val="18"/>
                <w:szCs w:val="18"/>
              </w:rPr>
              <w:t>密码子）突变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1323.00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270700004S-1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PIK3CA</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9,20</w:t>
            </w:r>
            <w:r>
              <w:rPr>
                <w:rFonts w:asciiTheme="minorEastAsia" w:eastAsiaTheme="minorEastAsia" w:hAnsiTheme="minorEastAsia" w:cs="宋体" w:hint="eastAsia"/>
                <w:kern w:val="0"/>
                <w:sz w:val="18"/>
                <w:szCs w:val="18"/>
              </w:rPr>
              <w:t>外显子）体细胞突变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HER2</w:t>
            </w:r>
            <w:r>
              <w:rPr>
                <w:rFonts w:asciiTheme="minorEastAsia" w:eastAsiaTheme="minorEastAsia" w:hAnsiTheme="minorEastAsia" w:cs="宋体" w:hint="eastAsia"/>
                <w:color w:val="000000"/>
                <w:kern w:val="0"/>
                <w:sz w:val="18"/>
                <w:szCs w:val="18"/>
              </w:rPr>
              <w:t>基因扩增检测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NTRK1</w:t>
            </w:r>
            <w:r>
              <w:rPr>
                <w:rFonts w:asciiTheme="minorEastAsia" w:eastAsiaTheme="minorEastAsia" w:hAnsiTheme="minorEastAsia" w:cs="宋体" w:hint="eastAsia"/>
                <w:kern w:val="0"/>
                <w:sz w:val="18"/>
                <w:szCs w:val="18"/>
              </w:rPr>
              <w:t>基因融合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洁净切片盒或</w:t>
            </w:r>
            <w:r>
              <w:rPr>
                <w:rFonts w:asciiTheme="minorEastAsia" w:eastAsiaTheme="minorEastAsia" w:hAnsiTheme="minorEastAsia" w:cs="宋体" w:hint="eastAsia"/>
                <w:color w:val="000000"/>
                <w:kern w:val="0"/>
                <w:sz w:val="18"/>
                <w:szCs w:val="18"/>
              </w:rPr>
              <w:t>EP</w:t>
            </w:r>
            <w:r>
              <w:rPr>
                <w:rFonts w:asciiTheme="minorEastAsia" w:eastAsiaTheme="minorEastAsia" w:hAnsiTheme="minorEastAsia" w:cs="宋体" w:hint="eastAsia"/>
                <w:color w:val="000000"/>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601"/>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胃癌</w:t>
            </w:r>
          </w:p>
        </w:tc>
      </w:tr>
      <w:tr w:rsidR="00387DC4">
        <w:trPr>
          <w:trHeight w:val="4340"/>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MSI</w:t>
            </w:r>
            <w:r>
              <w:rPr>
                <w:rFonts w:asciiTheme="minorEastAsia" w:eastAsiaTheme="minorEastAsia" w:hAnsiTheme="minorEastAsia" w:cs="宋体" w:hint="eastAsia"/>
                <w:kern w:val="0"/>
                <w:sz w:val="18"/>
                <w:szCs w:val="18"/>
              </w:rPr>
              <w:t>检测</w:t>
            </w:r>
          </w:p>
        </w:tc>
        <w:tc>
          <w:tcPr>
            <w:tcW w:w="1209"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项；细胞蜡块及碎片小组织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HER2</w:t>
            </w:r>
            <w:r>
              <w:rPr>
                <w:rFonts w:asciiTheme="minorEastAsia" w:eastAsiaTheme="minorEastAsia" w:hAnsiTheme="minorEastAsia" w:cs="宋体" w:hint="eastAsia"/>
                <w:kern w:val="0"/>
                <w:sz w:val="18"/>
                <w:szCs w:val="18"/>
              </w:rPr>
              <w:t>基因扩增检测</w:t>
            </w:r>
          </w:p>
        </w:tc>
        <w:tc>
          <w:tcPr>
            <w:tcW w:w="1209"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single" w:sz="4" w:space="0" w:color="auto"/>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270700005S-2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NTRK1</w:t>
            </w:r>
            <w:r>
              <w:rPr>
                <w:rFonts w:asciiTheme="minorEastAsia" w:eastAsiaTheme="minorEastAsia" w:hAnsiTheme="minorEastAsia" w:cs="宋体" w:hint="eastAsia"/>
                <w:color w:val="000000"/>
                <w:kern w:val="0"/>
                <w:sz w:val="18"/>
                <w:szCs w:val="18"/>
              </w:rPr>
              <w:t>基因融合</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270500002-1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PD-L1 </w:t>
            </w:r>
            <w:r>
              <w:rPr>
                <w:rFonts w:asciiTheme="minorEastAsia" w:eastAsiaTheme="minorEastAsia" w:hAnsiTheme="minorEastAsia" w:cs="宋体" w:hint="eastAsia"/>
                <w:color w:val="000000"/>
                <w:kern w:val="0"/>
                <w:sz w:val="18"/>
                <w:szCs w:val="18"/>
              </w:rPr>
              <w:t>药物疗效评估</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IHC</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亲水性防脱切片</w:t>
            </w: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张</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亲水性防脱切片</w:t>
            </w: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张</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1625.20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胃肠间质瘤</w:t>
            </w:r>
          </w:p>
        </w:tc>
      </w:tr>
      <w:tr w:rsidR="00387DC4">
        <w:trPr>
          <w:trHeight w:val="20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C-kit</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9</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14</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17</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18</w:t>
            </w:r>
            <w:r>
              <w:rPr>
                <w:rFonts w:asciiTheme="minorEastAsia" w:eastAsiaTheme="minorEastAsia" w:hAnsiTheme="minorEastAsia" w:cs="宋体" w:hint="eastAsia"/>
                <w:kern w:val="0"/>
                <w:sz w:val="18"/>
                <w:szCs w:val="18"/>
              </w:rPr>
              <w:t>外显子）体细胞突变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w:t>
            </w:r>
            <w:r>
              <w:rPr>
                <w:rFonts w:asciiTheme="minorEastAsia" w:eastAsiaTheme="minorEastAsia" w:hAnsiTheme="minorEastAsia" w:cs="宋体" w:hint="eastAsia"/>
                <w:color w:val="000000"/>
                <w:kern w:val="0"/>
                <w:sz w:val="18"/>
                <w:szCs w:val="18"/>
              </w:rPr>
              <w:lastRenderedPageBreak/>
              <w:t>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35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PDGFRA</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14</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18</w:t>
            </w:r>
            <w:r>
              <w:rPr>
                <w:rFonts w:asciiTheme="minorEastAsia" w:eastAsiaTheme="minorEastAsia" w:hAnsiTheme="minorEastAsia" w:cs="宋体" w:hint="eastAsia"/>
                <w:kern w:val="0"/>
                <w:sz w:val="18"/>
                <w:szCs w:val="18"/>
              </w:rPr>
              <w:t>外显子）体细胞突变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乳腺癌</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HRD</w:t>
            </w:r>
            <w:r>
              <w:rPr>
                <w:rFonts w:asciiTheme="minorEastAsia" w:eastAsiaTheme="minorEastAsia" w:hAnsiTheme="minorEastAsia" w:cs="宋体" w:hint="eastAsia"/>
                <w:color w:val="000000"/>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9200.00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HER2</w:t>
            </w:r>
            <w:r>
              <w:rPr>
                <w:rFonts w:asciiTheme="minorEastAsia" w:eastAsiaTheme="minorEastAsia" w:hAnsiTheme="minorEastAsia" w:cs="宋体" w:hint="eastAsia"/>
                <w:kern w:val="0"/>
                <w:sz w:val="18"/>
                <w:szCs w:val="18"/>
              </w:rPr>
              <w:t>基因扩增检测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3139"/>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270700004S-1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PIK3CA</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9,20</w:t>
            </w:r>
            <w:r>
              <w:rPr>
                <w:rFonts w:asciiTheme="minorEastAsia" w:eastAsiaTheme="minorEastAsia" w:hAnsiTheme="minorEastAsia" w:cs="宋体" w:hint="eastAsia"/>
                <w:kern w:val="0"/>
                <w:sz w:val="18"/>
                <w:szCs w:val="18"/>
              </w:rPr>
              <w:t>外显子）体细胞突变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2773"/>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遗传性乳腺癌</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卵巢癌综合征</w:t>
            </w:r>
            <w:r>
              <w:rPr>
                <w:rFonts w:asciiTheme="minorEastAsia" w:eastAsiaTheme="minorEastAsia" w:hAnsiTheme="minorEastAsia" w:cs="宋体" w:hint="eastAsia"/>
                <w:color w:val="000000"/>
                <w:kern w:val="0"/>
                <w:sz w:val="18"/>
                <w:szCs w:val="18"/>
              </w:rPr>
              <w:t>BRCA1/2</w:t>
            </w:r>
            <w:r>
              <w:rPr>
                <w:rFonts w:asciiTheme="minorEastAsia" w:eastAsiaTheme="minorEastAsia" w:hAnsiTheme="minorEastAsia" w:cs="宋体" w:hint="eastAsia"/>
                <w:color w:val="000000"/>
                <w:kern w:val="0"/>
                <w:sz w:val="18"/>
                <w:szCs w:val="18"/>
              </w:rPr>
              <w:t>基因检测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250700017-11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乳腺癌</w:t>
            </w:r>
            <w:r>
              <w:rPr>
                <w:rFonts w:asciiTheme="minorEastAsia" w:eastAsiaTheme="minorEastAsia" w:hAnsiTheme="minorEastAsia" w:cs="宋体" w:hint="eastAsia"/>
                <w:kern w:val="0"/>
                <w:sz w:val="18"/>
                <w:szCs w:val="18"/>
              </w:rPr>
              <w:t>21</w:t>
            </w:r>
            <w:r>
              <w:rPr>
                <w:rFonts w:asciiTheme="minorEastAsia" w:eastAsiaTheme="minorEastAsia" w:hAnsiTheme="minorEastAsia" w:cs="宋体" w:hint="eastAsia"/>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7654.40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6-8</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拓扑异构</w:t>
            </w:r>
            <w:r>
              <w:rPr>
                <w:rFonts w:asciiTheme="minorEastAsia" w:eastAsiaTheme="minorEastAsia" w:hAnsiTheme="minorEastAsia" w:cs="宋体" w:hint="eastAsia"/>
                <w:kern w:val="0"/>
                <w:sz w:val="18"/>
                <w:szCs w:val="18"/>
              </w:rPr>
              <w:t>TOP2A</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270500002-1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PD-L1 </w:t>
            </w:r>
            <w:r>
              <w:rPr>
                <w:rFonts w:asciiTheme="minorEastAsia" w:eastAsiaTheme="minorEastAsia" w:hAnsiTheme="minorEastAsia" w:cs="宋体" w:hint="eastAsia"/>
                <w:color w:val="000000"/>
                <w:kern w:val="0"/>
                <w:sz w:val="18"/>
                <w:szCs w:val="18"/>
              </w:rPr>
              <w:t>药物疗效评估</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IHC</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亲水性防脱切片</w:t>
            </w: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张</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亲水性防脱切片</w:t>
            </w: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张</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1625.20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MSI</w:t>
            </w:r>
            <w:r>
              <w:rPr>
                <w:rFonts w:asciiTheme="minorEastAsia" w:eastAsiaTheme="minorEastAsia" w:hAnsiTheme="minorEastAsia" w:cs="宋体" w:hint="eastAsia"/>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项；细胞蜡块及碎片小组织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妇科肿瘤</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HRD</w:t>
            </w:r>
            <w:r>
              <w:rPr>
                <w:rFonts w:asciiTheme="minorEastAsia" w:eastAsiaTheme="minorEastAsia" w:hAnsiTheme="minorEastAsia" w:cs="宋体" w:hint="eastAsia"/>
                <w:color w:val="000000"/>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9200.00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2773"/>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遗传性乳腺癌</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卵巢癌综合征</w:t>
            </w:r>
            <w:r>
              <w:rPr>
                <w:rFonts w:asciiTheme="minorEastAsia" w:eastAsiaTheme="minorEastAsia" w:hAnsiTheme="minorEastAsia" w:cs="宋体" w:hint="eastAsia"/>
                <w:color w:val="000000"/>
                <w:kern w:val="0"/>
                <w:sz w:val="18"/>
                <w:szCs w:val="18"/>
              </w:rPr>
              <w:t>BRCA1/2</w:t>
            </w:r>
            <w:r>
              <w:rPr>
                <w:rFonts w:asciiTheme="minorEastAsia" w:eastAsiaTheme="minorEastAsia" w:hAnsiTheme="minorEastAsia" w:cs="宋体" w:hint="eastAsia"/>
                <w:color w:val="000000"/>
                <w:kern w:val="0"/>
                <w:sz w:val="18"/>
                <w:szCs w:val="18"/>
              </w:rPr>
              <w:t>基因检测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TERC</w:t>
            </w:r>
            <w:r>
              <w:rPr>
                <w:rFonts w:asciiTheme="minorEastAsia" w:eastAsiaTheme="minorEastAsia" w:hAnsiTheme="minorEastAsia" w:cs="宋体" w:hint="eastAsia"/>
                <w:kern w:val="0"/>
                <w:sz w:val="18"/>
                <w:szCs w:val="18"/>
              </w:rPr>
              <w:t>基因扩增</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C-MYC</w:t>
            </w:r>
            <w:r>
              <w:rPr>
                <w:rFonts w:asciiTheme="minorEastAsia" w:eastAsiaTheme="minorEastAsia" w:hAnsiTheme="minorEastAsia" w:cs="宋体" w:hint="eastAsia"/>
                <w:kern w:val="0"/>
                <w:sz w:val="18"/>
                <w:szCs w:val="18"/>
              </w:rPr>
              <w:t>扩增</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个工作日</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14</w:t>
            </w:r>
            <w:r>
              <w:rPr>
                <w:rFonts w:asciiTheme="minorEastAsia" w:eastAsiaTheme="minorEastAsia" w:hAnsiTheme="minorEastAsia" w:cs="宋体" w:hint="eastAsia"/>
                <w:kern w:val="0"/>
                <w:sz w:val="18"/>
                <w:szCs w:val="18"/>
              </w:rPr>
              <w:br/>
              <w:t>270500002-1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子宫内膜癌分子分型检测（</w:t>
            </w:r>
            <w:r>
              <w:rPr>
                <w:rFonts w:asciiTheme="minorEastAsia" w:eastAsiaTheme="minorEastAsia" w:hAnsiTheme="minorEastAsia" w:cs="宋体" w:hint="eastAsia"/>
                <w:kern w:val="0"/>
                <w:sz w:val="18"/>
                <w:szCs w:val="18"/>
              </w:rPr>
              <w:t>POLE+MSI+TP53</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r>
              <w:rPr>
                <w:rFonts w:asciiTheme="minorEastAsia" w:eastAsiaTheme="minorEastAsia" w:hAnsiTheme="minorEastAsia" w:cs="宋体" w:hint="eastAsia"/>
                <w:kern w:val="0"/>
                <w:sz w:val="18"/>
                <w:szCs w:val="18"/>
              </w:rPr>
              <w:t>+IHC</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6</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项；细胞蜡块及小组织切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项；穿刺组织</w:t>
            </w:r>
            <w:r>
              <w:rPr>
                <w:rFonts w:asciiTheme="minorEastAsia" w:eastAsiaTheme="minorEastAsia" w:hAnsiTheme="minorEastAsia" w:cs="宋体" w:hint="eastAsia"/>
                <w:color w:val="000000"/>
                <w:kern w:val="0"/>
                <w:sz w:val="18"/>
                <w:szCs w:val="18"/>
              </w:rPr>
              <w:t>12</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3545.04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7</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POLE</w:t>
            </w:r>
            <w:r>
              <w:rPr>
                <w:rFonts w:asciiTheme="minorEastAsia" w:eastAsiaTheme="minorEastAsia" w:hAnsiTheme="minorEastAsia" w:cs="宋体" w:hint="eastAsia"/>
                <w:color w:val="000000"/>
                <w:kern w:val="0"/>
                <w:sz w:val="18"/>
                <w:szCs w:val="18"/>
              </w:rPr>
              <w:t>基因突变检测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石蜡白片，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5-8um</w:t>
            </w:r>
            <w:r>
              <w:rPr>
                <w:rFonts w:asciiTheme="minorEastAsia" w:eastAsiaTheme="minorEastAsia" w:hAnsiTheme="minorEastAsia" w:cs="宋体" w:hint="eastAsia"/>
                <w:kern w:val="0"/>
                <w:sz w:val="18"/>
                <w:szCs w:val="18"/>
              </w:rPr>
              <w:t>厚</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张，放在无菌</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管中。</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1610.00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3590"/>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MSI</w:t>
            </w:r>
            <w:r>
              <w:rPr>
                <w:rFonts w:asciiTheme="minorEastAsia" w:eastAsiaTheme="minorEastAsia" w:hAnsiTheme="minorEastAsia" w:cs="宋体" w:hint="eastAsia"/>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项；细胞蜡块及碎片小组织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r>
              <w:rPr>
                <w:rFonts w:asciiTheme="minorEastAsia" w:eastAsiaTheme="minorEastAsia" w:hAnsiTheme="minorEastAsia" w:cs="宋体" w:hint="eastAsia"/>
                <w:kern w:val="0"/>
                <w:sz w:val="18"/>
                <w:szCs w:val="18"/>
              </w:rPr>
              <w:t xml:space="preserve">+ </w:t>
            </w: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林奇（</w:t>
            </w:r>
            <w:r>
              <w:rPr>
                <w:rFonts w:asciiTheme="minorEastAsia" w:eastAsiaTheme="minorEastAsia" w:hAnsiTheme="minorEastAsia" w:cs="宋体" w:hint="eastAsia"/>
                <w:color w:val="000000"/>
                <w:kern w:val="0"/>
                <w:sz w:val="18"/>
                <w:szCs w:val="18"/>
              </w:rPr>
              <w:t>Lynch</w:t>
            </w:r>
            <w:r>
              <w:rPr>
                <w:rFonts w:asciiTheme="minorEastAsia" w:eastAsiaTheme="minorEastAsia" w:hAnsiTheme="minorEastAsia" w:cs="宋体" w:hint="eastAsia"/>
                <w:color w:val="000000"/>
                <w:kern w:val="0"/>
                <w:sz w:val="18"/>
                <w:szCs w:val="18"/>
              </w:rPr>
              <w:t>）综合征基因</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基因检测（</w:t>
            </w:r>
            <w:r>
              <w:rPr>
                <w:rFonts w:asciiTheme="minorEastAsia" w:eastAsiaTheme="minorEastAsia" w:hAnsiTheme="minorEastAsia" w:cs="宋体" w:hint="eastAsia"/>
                <w:color w:val="000000"/>
                <w:kern w:val="0"/>
                <w:sz w:val="18"/>
                <w:szCs w:val="18"/>
              </w:rPr>
              <w:t>EPCAM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MLH1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MSH2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MSH6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PMS2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7-10</w:t>
            </w:r>
            <w:r>
              <w:rPr>
                <w:rFonts w:asciiTheme="minorEastAsia" w:eastAsiaTheme="minorEastAsia" w:hAnsiTheme="minorEastAsia" w:cs="宋体" w:hint="eastAsia"/>
                <w:color w:val="000000"/>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膀胱癌</w:t>
            </w:r>
          </w:p>
        </w:tc>
      </w:tr>
      <w:tr w:rsidR="00387DC4">
        <w:trPr>
          <w:trHeight w:val="931"/>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 xml:space="preserve">　</w:t>
            </w:r>
          </w:p>
        </w:tc>
        <w:tc>
          <w:tcPr>
            <w:tcW w:w="3188"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靶安心</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肿瘤个体化用药</w:t>
            </w:r>
            <w:r>
              <w:rPr>
                <w:rFonts w:asciiTheme="minorEastAsia" w:eastAsiaTheme="minorEastAsia" w:hAnsiTheme="minorEastAsia" w:cs="宋体" w:hint="eastAsia"/>
                <w:color w:val="000000"/>
                <w:kern w:val="0"/>
                <w:sz w:val="18"/>
                <w:szCs w:val="18"/>
              </w:rPr>
              <w:t>40</w:t>
            </w:r>
            <w:r>
              <w:rPr>
                <w:rFonts w:asciiTheme="minorEastAsia" w:eastAsiaTheme="minorEastAsia" w:hAnsiTheme="minorEastAsia" w:cs="宋体" w:hint="eastAsia"/>
                <w:color w:val="000000"/>
                <w:kern w:val="0"/>
                <w:sz w:val="18"/>
                <w:szCs w:val="18"/>
              </w:rPr>
              <w:t>基因</w:t>
            </w:r>
          </w:p>
        </w:tc>
        <w:tc>
          <w:tcPr>
            <w:tcW w:w="1209" w:type="dxa"/>
            <w:vMerge w:val="restart"/>
            <w:tcBorders>
              <w:top w:val="nil"/>
              <w:left w:val="single" w:sz="4" w:space="0" w:color="auto"/>
              <w:bottom w:val="single" w:sz="4" w:space="0" w:color="000000"/>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洁净密封袋或盒子</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7820.00 </w:t>
            </w:r>
          </w:p>
        </w:tc>
        <w:tc>
          <w:tcPr>
            <w:tcW w:w="124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10-12</w:t>
            </w:r>
            <w:r>
              <w:rPr>
                <w:rFonts w:asciiTheme="minorEastAsia" w:eastAsiaTheme="minorEastAsia" w:hAnsiTheme="minorEastAsia" w:cs="宋体" w:hint="eastAsia"/>
                <w:kern w:val="0"/>
                <w:sz w:val="18"/>
                <w:szCs w:val="18"/>
              </w:rPr>
              <w:t>个工作日</w:t>
            </w:r>
          </w:p>
        </w:tc>
      </w:tr>
      <w:tr w:rsidR="00387DC4">
        <w:trPr>
          <w:trHeight w:val="1545"/>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b/>
                <w:bCs/>
                <w:color w:val="FF0000"/>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石蜡包埋肿瘤组织切片：手术组织切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w:t>
            </w:r>
            <w:r>
              <w:rPr>
                <w:rFonts w:asciiTheme="minorEastAsia" w:eastAsiaTheme="minorEastAsia" w:hAnsiTheme="minorEastAsia" w:cs="宋体" w:hint="eastAsia"/>
                <w:kern w:val="0"/>
                <w:sz w:val="18"/>
                <w:szCs w:val="18"/>
              </w:rPr>
              <w:lastRenderedPageBreak/>
              <w:t>组织</w:t>
            </w: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852"/>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b/>
                <w:bCs/>
                <w:color w:val="FF0000"/>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胸腹水</w:t>
            </w:r>
            <w:r>
              <w:rPr>
                <w:rFonts w:asciiTheme="minorEastAsia" w:eastAsiaTheme="minorEastAsia" w:hAnsiTheme="minorEastAsia" w:cs="宋体" w:hint="eastAsia"/>
                <w:kern w:val="0"/>
                <w:sz w:val="18"/>
                <w:szCs w:val="18"/>
              </w:rPr>
              <w:t>50-500mL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℃运输</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天内到实验室，超过</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天</w:t>
            </w:r>
            <w:r>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无菌试管或者无菌采集瓶</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545"/>
        </w:trPr>
        <w:tc>
          <w:tcPr>
            <w:tcW w:w="127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b/>
                <w:bCs/>
                <w:color w:val="FF0000"/>
                <w:kern w:val="0"/>
                <w:sz w:val="18"/>
                <w:szCs w:val="18"/>
              </w:rPr>
            </w:pPr>
          </w:p>
        </w:tc>
        <w:tc>
          <w:tcPr>
            <w:tcW w:w="3188"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8ml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r>
              <w:rPr>
                <w:rFonts w:asciiTheme="minorEastAsia" w:eastAsiaTheme="minorEastAsia" w:hAnsiTheme="minorEastAsia" w:cs="宋体" w:hint="eastAsia"/>
                <w:kern w:val="0"/>
                <w:sz w:val="18"/>
                <w:szCs w:val="18"/>
              </w:rPr>
              <w:t>48</w:t>
            </w:r>
            <w:r>
              <w:rPr>
                <w:rFonts w:asciiTheme="minorEastAsia" w:eastAsiaTheme="minorEastAsia" w:hAnsiTheme="minorEastAsia" w:cs="宋体" w:hint="eastAsia"/>
                <w:kern w:val="0"/>
                <w:sz w:val="18"/>
                <w:szCs w:val="18"/>
              </w:rPr>
              <w:t>小时或</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 72</w:t>
            </w:r>
            <w:r>
              <w:rPr>
                <w:rFonts w:asciiTheme="minorEastAsia" w:eastAsiaTheme="minorEastAsia" w:hAnsiTheme="minorEastAsia" w:cs="宋体" w:hint="eastAsia"/>
                <w:kern w:val="0"/>
                <w:sz w:val="18"/>
                <w:szCs w:val="18"/>
              </w:rPr>
              <w:t>小时</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游离</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保存管如无创采血管，</w:t>
            </w:r>
            <w:r>
              <w:rPr>
                <w:rFonts w:asciiTheme="minorEastAsia" w:eastAsiaTheme="minorEastAsia" w:hAnsiTheme="minorEastAsia" w:cs="宋体" w:hint="eastAsia"/>
                <w:kern w:val="0"/>
                <w:sz w:val="18"/>
                <w:szCs w:val="18"/>
              </w:rPr>
              <w:t>streck</w:t>
            </w:r>
            <w:r>
              <w:rPr>
                <w:rFonts w:asciiTheme="minorEastAsia" w:eastAsiaTheme="minorEastAsia" w:hAnsiTheme="minorEastAsia" w:cs="宋体" w:hint="eastAsia"/>
                <w:kern w:val="0"/>
                <w:sz w:val="18"/>
                <w:szCs w:val="18"/>
              </w:rPr>
              <w:t>管、</w:t>
            </w:r>
            <w:r>
              <w:rPr>
                <w:rFonts w:asciiTheme="minorEastAsia" w:eastAsiaTheme="minorEastAsia" w:hAnsiTheme="minorEastAsia" w:cs="宋体" w:hint="eastAsia"/>
                <w:kern w:val="0"/>
                <w:sz w:val="18"/>
                <w:szCs w:val="18"/>
              </w:rPr>
              <w:t>BCT</w:t>
            </w:r>
            <w:r>
              <w:rPr>
                <w:rFonts w:asciiTheme="minorEastAsia" w:eastAsiaTheme="minorEastAsia" w:hAnsiTheme="minorEastAsia" w:cs="宋体" w:hint="eastAsia"/>
                <w:kern w:val="0"/>
                <w:sz w:val="18"/>
                <w:szCs w:val="18"/>
              </w:rPr>
              <w:t>管等</w:t>
            </w:r>
          </w:p>
        </w:tc>
        <w:tc>
          <w:tcPr>
            <w:tcW w:w="850"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178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膀胱癌染色体</w:t>
            </w:r>
            <w:r>
              <w:rPr>
                <w:rFonts w:asciiTheme="minorEastAsia" w:eastAsiaTheme="minorEastAsia" w:hAnsiTheme="minorEastAsia" w:cs="宋体" w:hint="eastAsia"/>
                <w:kern w:val="0"/>
                <w:sz w:val="18"/>
                <w:szCs w:val="18"/>
              </w:rPr>
              <w:t>FISH</w:t>
            </w:r>
            <w:r>
              <w:rPr>
                <w:rFonts w:asciiTheme="minorEastAsia" w:eastAsiaTheme="minorEastAsia" w:hAnsiTheme="minorEastAsia" w:cs="宋体" w:hint="eastAsia"/>
                <w:kern w:val="0"/>
                <w:sz w:val="18"/>
                <w:szCs w:val="18"/>
              </w:rPr>
              <w:t>检测（</w:t>
            </w:r>
            <w:r>
              <w:rPr>
                <w:rFonts w:asciiTheme="minorEastAsia" w:eastAsiaTheme="minorEastAsia" w:hAnsiTheme="minorEastAsia" w:cs="宋体" w:hint="eastAsia"/>
                <w:kern w:val="0"/>
                <w:sz w:val="18"/>
                <w:szCs w:val="18"/>
              </w:rPr>
              <w:t>+3/+7/+17</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200mL</w:t>
            </w:r>
            <w:r>
              <w:rPr>
                <w:rFonts w:asciiTheme="minorEastAsia" w:eastAsiaTheme="minorEastAsia" w:hAnsiTheme="minorEastAsia" w:cs="宋体" w:hint="eastAsia"/>
                <w:kern w:val="0"/>
                <w:sz w:val="18"/>
                <w:szCs w:val="18"/>
              </w:rPr>
              <w:t>晨尿</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专用保存瓶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875"/>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膀胱癌</w:t>
            </w:r>
            <w:r>
              <w:rPr>
                <w:rFonts w:asciiTheme="minorEastAsia" w:eastAsiaTheme="minorEastAsia" w:hAnsiTheme="minorEastAsia" w:cs="宋体" w:hint="eastAsia"/>
                <w:kern w:val="0"/>
                <w:sz w:val="18"/>
                <w:szCs w:val="18"/>
              </w:rPr>
              <w:t>DNA</w:t>
            </w:r>
            <w:r>
              <w:rPr>
                <w:rFonts w:asciiTheme="minorEastAsia" w:eastAsiaTheme="minorEastAsia" w:hAnsiTheme="minorEastAsia" w:cs="宋体" w:hint="eastAsia"/>
                <w:kern w:val="0"/>
                <w:sz w:val="18"/>
                <w:szCs w:val="18"/>
              </w:rPr>
              <w:t>甲基化检测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100ml</w:t>
            </w:r>
            <w:r>
              <w:rPr>
                <w:rFonts w:asciiTheme="minorEastAsia" w:eastAsiaTheme="minorEastAsia" w:hAnsiTheme="minorEastAsia" w:cs="宋体" w:hint="eastAsia"/>
                <w:color w:val="000000"/>
                <w:kern w:val="0"/>
                <w:sz w:val="18"/>
                <w:szCs w:val="18"/>
              </w:rPr>
              <w:t>尿液</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专用保存瓶</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2596.00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875"/>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前列腺癌</w:t>
            </w:r>
          </w:p>
        </w:tc>
      </w:tr>
      <w:tr w:rsidR="00387DC4">
        <w:trPr>
          <w:trHeight w:val="338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肿瘤个体化用药</w:t>
            </w:r>
            <w:r>
              <w:rPr>
                <w:rFonts w:asciiTheme="minorEastAsia" w:eastAsiaTheme="minorEastAsia" w:hAnsiTheme="minorEastAsia" w:cs="宋体" w:hint="eastAsia"/>
                <w:color w:val="000000"/>
                <w:kern w:val="0"/>
                <w:sz w:val="18"/>
                <w:szCs w:val="18"/>
              </w:rPr>
              <w:t>108</w:t>
            </w:r>
            <w:r>
              <w:rPr>
                <w:rFonts w:asciiTheme="minorEastAsia" w:eastAsiaTheme="minorEastAsia" w:hAnsiTheme="minorEastAsia" w:cs="宋体" w:hint="eastAsia"/>
                <w:color w:val="000000"/>
                <w:kern w:val="0"/>
                <w:sz w:val="18"/>
                <w:szCs w:val="18"/>
              </w:rPr>
              <w:t>基因（组织）（含</w:t>
            </w:r>
            <w:r>
              <w:rPr>
                <w:rFonts w:asciiTheme="minorEastAsia" w:eastAsiaTheme="minorEastAsia" w:hAnsiTheme="minorEastAsia" w:cs="宋体" w:hint="eastAsia"/>
                <w:color w:val="000000"/>
                <w:kern w:val="0"/>
                <w:sz w:val="18"/>
                <w:szCs w:val="18"/>
              </w:rPr>
              <w:t>MSI</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10</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15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r>
              <w:rPr>
                <w:rFonts w:asciiTheme="minorEastAsia" w:eastAsiaTheme="minorEastAsia" w:hAnsiTheme="minorEastAsia" w:cs="宋体" w:hint="eastAsia"/>
                <w:color w:val="000000"/>
                <w:kern w:val="0"/>
                <w:sz w:val="18"/>
                <w:szCs w:val="18"/>
              </w:rPr>
              <w:t xml:space="preserve">+ </w:t>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组织：常温</w:t>
            </w:r>
            <w:r>
              <w:rPr>
                <w:rFonts w:asciiTheme="minorEastAsia" w:eastAsiaTheme="minorEastAsia" w:hAnsiTheme="minorEastAsia" w:cs="宋体" w:hint="eastAsia"/>
                <w:color w:val="000000"/>
                <w:kern w:val="0"/>
                <w:sz w:val="18"/>
                <w:szCs w:val="18"/>
              </w:rPr>
              <w:br/>
            </w: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8970.00 </w:t>
            </w:r>
          </w:p>
        </w:tc>
        <w:tc>
          <w:tcPr>
            <w:tcW w:w="1249" w:type="dxa"/>
            <w:tcBorders>
              <w:top w:val="nil"/>
              <w:left w:val="nil"/>
              <w:bottom w:val="single" w:sz="4" w:space="0" w:color="auto"/>
              <w:right w:val="nil"/>
            </w:tcBorders>
            <w:shd w:val="clear" w:color="auto" w:fill="auto"/>
            <w:vAlign w:val="center"/>
          </w:tcPr>
          <w:p w:rsidR="00387DC4" w:rsidRDefault="00060F65">
            <w:pPr>
              <w:widowControl/>
              <w:jc w:val="center"/>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 xml:space="preserve">　</w:t>
            </w:r>
          </w:p>
        </w:tc>
      </w:tr>
      <w:tr w:rsidR="00387DC4">
        <w:trPr>
          <w:trHeight w:val="1852"/>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 xml:space="preserve">　</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遗传性乳腺癌</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卵巢癌综合征</w:t>
            </w:r>
            <w:r>
              <w:rPr>
                <w:rFonts w:asciiTheme="minorEastAsia" w:eastAsiaTheme="minorEastAsia" w:hAnsiTheme="minorEastAsia" w:cs="宋体" w:hint="eastAsia"/>
                <w:color w:val="000000"/>
                <w:kern w:val="0"/>
                <w:sz w:val="18"/>
                <w:szCs w:val="18"/>
              </w:rPr>
              <w:t>BRCA1/2</w:t>
            </w:r>
            <w:r>
              <w:rPr>
                <w:rFonts w:asciiTheme="minorEastAsia" w:eastAsiaTheme="minorEastAsia" w:hAnsiTheme="minorEastAsia" w:cs="宋体" w:hint="eastAsia"/>
                <w:color w:val="000000"/>
                <w:kern w:val="0"/>
                <w:sz w:val="18"/>
                <w:szCs w:val="18"/>
              </w:rPr>
              <w:t>基因检测</w:t>
            </w:r>
          </w:p>
        </w:tc>
        <w:tc>
          <w:tcPr>
            <w:tcW w:w="1209"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w:t>
            </w:r>
            <w:r>
              <w:rPr>
                <w:rFonts w:asciiTheme="minorEastAsia" w:eastAsiaTheme="minorEastAsia" w:hAnsiTheme="minorEastAsia" w:cs="宋体" w:hint="eastAsia"/>
                <w:kern w:val="0"/>
                <w:sz w:val="18"/>
                <w:szCs w:val="18"/>
              </w:rPr>
              <w:lastRenderedPageBreak/>
              <w:t>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3680.00 </w:t>
            </w:r>
          </w:p>
        </w:tc>
        <w:tc>
          <w:tcPr>
            <w:tcW w:w="1249" w:type="dxa"/>
            <w:tcBorders>
              <w:top w:val="nil"/>
              <w:left w:val="nil"/>
              <w:bottom w:val="single" w:sz="4" w:space="0" w:color="auto"/>
              <w:right w:val="nil"/>
            </w:tcBorders>
            <w:shd w:val="clear" w:color="auto" w:fill="auto"/>
            <w:vAlign w:val="center"/>
          </w:tcPr>
          <w:p w:rsidR="00387DC4" w:rsidRDefault="00060F65">
            <w:pPr>
              <w:widowControl/>
              <w:jc w:val="center"/>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 xml:space="preserve">　</w:t>
            </w:r>
          </w:p>
        </w:tc>
      </w:tr>
      <w:tr w:rsidR="00387DC4">
        <w:trPr>
          <w:trHeight w:val="87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b/>
                <w:bCs/>
                <w:color w:val="FF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tcBorders>
              <w:top w:val="nil"/>
              <w:left w:val="nil"/>
              <w:bottom w:val="single" w:sz="4" w:space="0" w:color="auto"/>
              <w:right w:val="nil"/>
            </w:tcBorders>
            <w:shd w:val="clear" w:color="auto" w:fill="auto"/>
            <w:vAlign w:val="center"/>
          </w:tcPr>
          <w:p w:rsidR="00387DC4" w:rsidRDefault="00060F65">
            <w:pPr>
              <w:widowControl/>
              <w:jc w:val="center"/>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 xml:space="preserve">　</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中枢神经系统肿瘤</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胶质瘤</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基因检测（</w:t>
            </w:r>
            <w:r>
              <w:rPr>
                <w:rFonts w:asciiTheme="minorEastAsia" w:eastAsiaTheme="minorEastAsia" w:hAnsiTheme="minorEastAsia" w:cs="宋体" w:hint="eastAsia"/>
                <w:color w:val="000000"/>
                <w:kern w:val="0"/>
                <w:sz w:val="18"/>
                <w:szCs w:val="18"/>
              </w:rPr>
              <w:t>IDH1/2+1p-/19q+MGMT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张组织切片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5350.00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6-8</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胶质瘤</w:t>
            </w:r>
            <w:r>
              <w:rPr>
                <w:rFonts w:asciiTheme="minorEastAsia" w:eastAsiaTheme="minorEastAsia" w:hAnsiTheme="minorEastAsia" w:cs="宋体" w:hint="eastAsia"/>
                <w:color w:val="000000"/>
                <w:kern w:val="0"/>
                <w:sz w:val="18"/>
                <w:szCs w:val="18"/>
              </w:rPr>
              <w:t>6</w:t>
            </w:r>
            <w:r>
              <w:rPr>
                <w:rFonts w:asciiTheme="minorEastAsia" w:eastAsiaTheme="minorEastAsia" w:hAnsiTheme="minorEastAsia" w:cs="宋体" w:hint="eastAsia"/>
                <w:color w:val="000000"/>
                <w:kern w:val="0"/>
                <w:sz w:val="18"/>
                <w:szCs w:val="18"/>
              </w:rPr>
              <w:t>基因检测（</w:t>
            </w:r>
            <w:r>
              <w:rPr>
                <w:rFonts w:asciiTheme="minorEastAsia" w:eastAsiaTheme="minorEastAsia" w:hAnsiTheme="minorEastAsia" w:cs="宋体" w:hint="eastAsia"/>
                <w:color w:val="000000"/>
                <w:kern w:val="0"/>
                <w:sz w:val="18"/>
                <w:szCs w:val="18"/>
              </w:rPr>
              <w:t>IDH1/2+1p-/19q+MGMT+TERT+BRAF</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FISH+PCR+Sanger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张组织切片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7190.00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6-8</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IDH1/IDH2</w:t>
            </w:r>
            <w:r>
              <w:rPr>
                <w:rFonts w:asciiTheme="minorEastAsia" w:eastAsiaTheme="minorEastAsia" w:hAnsiTheme="minorEastAsia" w:cs="宋体" w:hint="eastAsia"/>
                <w:kern w:val="0"/>
                <w:sz w:val="18"/>
                <w:szCs w:val="18"/>
              </w:rPr>
              <w:t>基因突变检测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1p-/19q FISH</w:t>
            </w:r>
            <w:r>
              <w:rPr>
                <w:rFonts w:asciiTheme="minorEastAsia" w:eastAsiaTheme="minorEastAsia" w:hAnsiTheme="minorEastAsia" w:cs="宋体" w:hint="eastAsia"/>
                <w:kern w:val="0"/>
                <w:sz w:val="18"/>
                <w:szCs w:val="18"/>
              </w:rPr>
              <w:t>检测（神经胶质瘤）</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石蜡白片，</w:t>
            </w: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张白片，</w:t>
            </w:r>
            <w:r>
              <w:rPr>
                <w:rFonts w:asciiTheme="minorEastAsia" w:eastAsiaTheme="minorEastAsia" w:hAnsiTheme="minorEastAsia" w:cs="宋体" w:hint="eastAsia"/>
                <w:kern w:val="0"/>
                <w:sz w:val="18"/>
                <w:szCs w:val="18"/>
              </w:rPr>
              <w:t>3um</w:t>
            </w:r>
            <w:r>
              <w:rPr>
                <w:rFonts w:asciiTheme="minorEastAsia" w:eastAsiaTheme="minorEastAsia" w:hAnsiTheme="minorEastAsia" w:cs="宋体" w:hint="eastAsia"/>
                <w:kern w:val="0"/>
                <w:sz w:val="18"/>
                <w:szCs w:val="18"/>
              </w:rPr>
              <w:t>厚，使用粘附玻片捞片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MGMT</w:t>
            </w:r>
            <w:r>
              <w:rPr>
                <w:rFonts w:asciiTheme="minorEastAsia" w:eastAsiaTheme="minorEastAsia" w:hAnsiTheme="minorEastAsia" w:cs="宋体" w:hint="eastAsia"/>
                <w:kern w:val="0"/>
                <w:sz w:val="18"/>
                <w:szCs w:val="18"/>
              </w:rPr>
              <w:t>基因甲基化</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2070.00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TERT</w:t>
            </w:r>
            <w:r>
              <w:rPr>
                <w:rFonts w:asciiTheme="minorEastAsia" w:eastAsiaTheme="minorEastAsia" w:hAnsiTheme="minorEastAsia" w:cs="宋体" w:hint="eastAsia"/>
                <w:color w:val="000000"/>
                <w:kern w:val="0"/>
                <w:sz w:val="18"/>
                <w:szCs w:val="18"/>
              </w:rPr>
              <w:t>启动子突变检测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BRAF</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V600E</w:t>
            </w:r>
            <w:r>
              <w:rPr>
                <w:rFonts w:asciiTheme="minorEastAsia" w:eastAsiaTheme="minorEastAsia" w:hAnsiTheme="minorEastAsia" w:cs="宋体" w:hint="eastAsia"/>
                <w:kern w:val="0"/>
                <w:sz w:val="18"/>
                <w:szCs w:val="18"/>
              </w:rPr>
              <w:t>）体细胞突变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N-MYC</w:t>
            </w:r>
            <w:r>
              <w:rPr>
                <w:rFonts w:asciiTheme="minorEastAsia" w:eastAsiaTheme="minorEastAsia" w:hAnsiTheme="minorEastAsia" w:cs="宋体" w:hint="eastAsia"/>
                <w:kern w:val="0"/>
                <w:sz w:val="18"/>
                <w:szCs w:val="18"/>
              </w:rPr>
              <w:t>基因扩增</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C-MYC</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MYC</w:t>
            </w:r>
            <w:r>
              <w:rPr>
                <w:rFonts w:asciiTheme="minorEastAsia" w:eastAsiaTheme="minorEastAsia" w:hAnsiTheme="minorEastAsia" w:cs="宋体" w:hint="eastAsia"/>
                <w:kern w:val="0"/>
                <w:sz w:val="18"/>
                <w:szCs w:val="18"/>
              </w:rPr>
              <w:t>）基因扩增</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nil"/>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nil"/>
              <w:right w:val="nil"/>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CDKN2A(P16)</w:t>
            </w:r>
            <w:r>
              <w:rPr>
                <w:rFonts w:asciiTheme="minorEastAsia" w:eastAsiaTheme="minorEastAsia" w:hAnsiTheme="minorEastAsia" w:cs="宋体" w:hint="eastAsia"/>
                <w:color w:val="000000"/>
                <w:kern w:val="0"/>
                <w:sz w:val="18"/>
                <w:szCs w:val="18"/>
              </w:rPr>
              <w:t>基因缺失检测</w:t>
            </w:r>
          </w:p>
        </w:tc>
        <w:tc>
          <w:tcPr>
            <w:tcW w:w="1209"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nil"/>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甲状腺癌</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甲状腺癌</w:t>
            </w: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基因检测（</w:t>
            </w:r>
            <w:r>
              <w:rPr>
                <w:rFonts w:asciiTheme="minorEastAsia" w:eastAsiaTheme="minorEastAsia" w:hAnsiTheme="minorEastAsia" w:cs="宋体" w:hint="eastAsia"/>
                <w:color w:val="000000"/>
                <w:kern w:val="0"/>
                <w:sz w:val="18"/>
                <w:szCs w:val="18"/>
              </w:rPr>
              <w:t>BRAF+TERT</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PCR+Sanger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w:t>
            </w:r>
            <w:r>
              <w:rPr>
                <w:rFonts w:asciiTheme="minorEastAsia" w:eastAsiaTheme="minorEastAsia" w:hAnsiTheme="minorEastAsia" w:cs="宋体" w:hint="eastAsia"/>
                <w:kern w:val="0"/>
                <w:sz w:val="18"/>
                <w:szCs w:val="18"/>
              </w:rPr>
              <w:lastRenderedPageBreak/>
              <w:t>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3139"/>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BRAF</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V600E</w:t>
            </w:r>
            <w:r>
              <w:rPr>
                <w:rFonts w:asciiTheme="minorEastAsia" w:eastAsiaTheme="minorEastAsia" w:hAnsiTheme="minorEastAsia" w:cs="宋体" w:hint="eastAsia"/>
                <w:kern w:val="0"/>
                <w:sz w:val="18"/>
                <w:szCs w:val="18"/>
              </w:rPr>
              <w:t>）体细胞突变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石蜡白片，手术大标本</w:t>
            </w:r>
            <w:r>
              <w:rPr>
                <w:rFonts w:asciiTheme="minorEastAsia" w:eastAsiaTheme="minorEastAsia" w:hAnsiTheme="minorEastAsia" w:cs="宋体" w:hint="eastAsia"/>
                <w:kern w:val="0"/>
                <w:sz w:val="18"/>
                <w:szCs w:val="18"/>
              </w:rPr>
              <w:t>5-8</w:t>
            </w:r>
            <w:r>
              <w:rPr>
                <w:rFonts w:asciiTheme="minorEastAsia" w:eastAsiaTheme="minorEastAsia" w:hAnsiTheme="minorEastAsia" w:cs="宋体" w:hint="eastAsia"/>
                <w:kern w:val="0"/>
                <w:sz w:val="18"/>
                <w:szCs w:val="18"/>
              </w:rPr>
              <w:t>片，穿刺小标本</w:t>
            </w:r>
            <w:r>
              <w:rPr>
                <w:rFonts w:asciiTheme="minorEastAsia" w:eastAsiaTheme="minorEastAsia" w:hAnsiTheme="minorEastAsia" w:cs="宋体" w:hint="eastAsia"/>
                <w:kern w:val="0"/>
                <w:sz w:val="18"/>
                <w:szCs w:val="18"/>
              </w:rPr>
              <w:t>&gt;10</w:t>
            </w:r>
            <w:r>
              <w:rPr>
                <w:rFonts w:asciiTheme="minorEastAsia" w:eastAsiaTheme="minorEastAsia" w:hAnsiTheme="minorEastAsia" w:cs="宋体" w:hint="eastAsia"/>
                <w:kern w:val="0"/>
                <w:sz w:val="18"/>
                <w:szCs w:val="18"/>
              </w:rPr>
              <w:t>片，</w:t>
            </w:r>
            <w:r>
              <w:rPr>
                <w:rFonts w:asciiTheme="minorEastAsia" w:eastAsiaTheme="minorEastAsia" w:hAnsiTheme="minorEastAsia" w:cs="宋体" w:hint="eastAsia"/>
                <w:kern w:val="0"/>
                <w:sz w:val="18"/>
                <w:szCs w:val="18"/>
              </w:rPr>
              <w:t>6-10um</w:t>
            </w:r>
            <w:r>
              <w:rPr>
                <w:rFonts w:asciiTheme="minorEastAsia" w:eastAsiaTheme="minorEastAsia" w:hAnsiTheme="minorEastAsia" w:cs="宋体" w:hint="eastAsia"/>
                <w:kern w:val="0"/>
                <w:sz w:val="18"/>
                <w:szCs w:val="18"/>
              </w:rPr>
              <w:t>厚，放在无菌</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管中。</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TERT</w:t>
            </w:r>
            <w:r>
              <w:rPr>
                <w:rFonts w:asciiTheme="minorEastAsia" w:eastAsiaTheme="minorEastAsia" w:hAnsiTheme="minorEastAsia" w:cs="宋体" w:hint="eastAsia"/>
                <w:color w:val="000000"/>
                <w:kern w:val="0"/>
                <w:sz w:val="18"/>
                <w:szCs w:val="18"/>
              </w:rPr>
              <w:t>启动子突变检测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460.00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KRAS </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13 </w:t>
            </w:r>
            <w:r>
              <w:rPr>
                <w:rFonts w:asciiTheme="minorEastAsia" w:eastAsiaTheme="minorEastAsia" w:hAnsiTheme="minorEastAsia" w:cs="宋体" w:hint="eastAsia"/>
                <w:kern w:val="0"/>
                <w:sz w:val="18"/>
                <w:szCs w:val="18"/>
              </w:rPr>
              <w:t>密码子）体细胞突变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1323.00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KRAS</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61</w:t>
            </w:r>
            <w:r>
              <w:rPr>
                <w:rFonts w:asciiTheme="minorEastAsia" w:eastAsiaTheme="minorEastAsia" w:hAnsiTheme="minorEastAsia" w:cs="宋体" w:hint="eastAsia"/>
                <w:color w:val="000000"/>
                <w:kern w:val="0"/>
                <w:sz w:val="18"/>
                <w:szCs w:val="18"/>
              </w:rPr>
              <w:t>密码子）突变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1380.00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NRAS </w:t>
            </w:r>
            <w:r>
              <w:rPr>
                <w:rFonts w:asciiTheme="minorEastAsia" w:eastAsiaTheme="minorEastAsia" w:hAnsiTheme="minorEastAsia" w:cs="宋体" w:hint="eastAsia"/>
                <w:kern w:val="0"/>
                <w:sz w:val="18"/>
                <w:szCs w:val="18"/>
              </w:rPr>
              <w:t>基因（</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 xml:space="preserve">61 </w:t>
            </w:r>
            <w:r>
              <w:rPr>
                <w:rFonts w:asciiTheme="minorEastAsia" w:eastAsiaTheme="minorEastAsia" w:hAnsiTheme="minorEastAsia" w:cs="宋体" w:hint="eastAsia"/>
                <w:kern w:val="0"/>
                <w:sz w:val="18"/>
                <w:szCs w:val="18"/>
              </w:rPr>
              <w:t>密码子）突变</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1416.00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RET</w:t>
            </w:r>
            <w:r>
              <w:rPr>
                <w:rFonts w:asciiTheme="minorEastAsia" w:eastAsiaTheme="minorEastAsia" w:hAnsiTheme="minorEastAsia" w:cs="宋体" w:hint="eastAsia"/>
                <w:kern w:val="0"/>
                <w:sz w:val="18"/>
                <w:szCs w:val="18"/>
              </w:rPr>
              <w:t>基因断裂检测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软组织肉瘤</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EWSR1</w:t>
            </w:r>
            <w:r>
              <w:rPr>
                <w:rFonts w:asciiTheme="minorEastAsia" w:eastAsiaTheme="minorEastAsia" w:hAnsiTheme="minorEastAsia" w:cs="宋体" w:hint="eastAsia"/>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SYT</w:t>
            </w:r>
            <w:r>
              <w:rPr>
                <w:rFonts w:asciiTheme="minorEastAsia" w:eastAsiaTheme="minorEastAsia" w:hAnsiTheme="minorEastAsia" w:cs="宋体" w:hint="eastAsia"/>
                <w:kern w:val="0"/>
                <w:sz w:val="18"/>
                <w:szCs w:val="18"/>
              </w:rPr>
              <w:t>基因融合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FKHR</w:t>
            </w:r>
            <w:r>
              <w:rPr>
                <w:rFonts w:asciiTheme="minorEastAsia" w:eastAsiaTheme="minorEastAsia" w:hAnsiTheme="minorEastAsia" w:cs="宋体" w:hint="eastAsia"/>
                <w:kern w:val="0"/>
                <w:sz w:val="18"/>
                <w:szCs w:val="18"/>
              </w:rPr>
              <w:t>重排</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CHOP</w:t>
            </w:r>
            <w:r>
              <w:rPr>
                <w:rFonts w:asciiTheme="minorEastAsia" w:eastAsiaTheme="minorEastAsia" w:hAnsiTheme="minorEastAsia" w:cs="宋体" w:hint="eastAsia"/>
                <w:kern w:val="0"/>
                <w:sz w:val="18"/>
                <w:szCs w:val="18"/>
              </w:rPr>
              <w:t>重排</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MDM2</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COL1A1/PDGFB</w:t>
            </w:r>
            <w:r>
              <w:rPr>
                <w:rFonts w:asciiTheme="minorEastAsia" w:eastAsiaTheme="minorEastAsia" w:hAnsiTheme="minorEastAsia" w:cs="宋体" w:hint="eastAsia"/>
                <w:color w:val="000000"/>
                <w:kern w:val="0"/>
                <w:sz w:val="18"/>
                <w:szCs w:val="18"/>
              </w:rPr>
              <w:t>融合基因</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DDIT3</w:t>
            </w:r>
            <w:r>
              <w:rPr>
                <w:rFonts w:asciiTheme="minorEastAsia" w:eastAsiaTheme="minorEastAsia" w:hAnsiTheme="minorEastAsia" w:cs="宋体" w:hint="eastAsia"/>
                <w:color w:val="000000"/>
                <w:kern w:val="0"/>
                <w:sz w:val="18"/>
                <w:szCs w:val="18"/>
              </w:rPr>
              <w:t>基因断裂</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TFE3</w:t>
            </w:r>
            <w:r>
              <w:rPr>
                <w:rFonts w:asciiTheme="minorEastAsia" w:eastAsiaTheme="minorEastAsia" w:hAnsiTheme="minorEastAsia" w:cs="宋体" w:hint="eastAsia"/>
                <w:color w:val="000000"/>
                <w:kern w:val="0"/>
                <w:sz w:val="18"/>
                <w:szCs w:val="18"/>
              </w:rPr>
              <w:t>基因断裂</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EWSR1/FLI1</w:t>
            </w:r>
            <w:r>
              <w:rPr>
                <w:rFonts w:asciiTheme="minorEastAsia" w:eastAsiaTheme="minorEastAsia" w:hAnsiTheme="minorEastAsia" w:cs="宋体" w:hint="eastAsia"/>
                <w:color w:val="000000"/>
                <w:kern w:val="0"/>
                <w:sz w:val="18"/>
                <w:szCs w:val="18"/>
              </w:rPr>
              <w:t>基因融合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EWSR1/ATF1</w:t>
            </w:r>
            <w:r>
              <w:rPr>
                <w:rFonts w:asciiTheme="minorEastAsia" w:eastAsiaTheme="minorEastAsia" w:hAnsiTheme="minorEastAsia" w:cs="宋体" w:hint="eastAsia"/>
                <w:color w:val="000000"/>
                <w:kern w:val="0"/>
                <w:sz w:val="18"/>
                <w:szCs w:val="18"/>
              </w:rPr>
              <w:t>基因融合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CDK4</w:t>
            </w:r>
            <w:r>
              <w:rPr>
                <w:rFonts w:asciiTheme="minorEastAsia" w:eastAsiaTheme="minorEastAsia" w:hAnsiTheme="minorEastAsia" w:cs="宋体" w:hint="eastAsia"/>
                <w:color w:val="000000"/>
                <w:kern w:val="0"/>
                <w:sz w:val="18"/>
                <w:szCs w:val="18"/>
              </w:rPr>
              <w:t>基因扩增检测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淋巴瘤</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TCR</w:t>
            </w:r>
            <w:r>
              <w:rPr>
                <w:rFonts w:asciiTheme="minorEastAsia" w:eastAsiaTheme="minorEastAsia" w:hAnsiTheme="minorEastAsia" w:cs="宋体" w:hint="eastAsia"/>
                <w:kern w:val="0"/>
                <w:sz w:val="18"/>
                <w:szCs w:val="18"/>
              </w:rPr>
              <w:t>基因重排</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免疫球蛋白（</w:t>
            </w:r>
            <w:r>
              <w:rPr>
                <w:rFonts w:asciiTheme="minorEastAsia" w:eastAsiaTheme="minorEastAsia" w:hAnsiTheme="minorEastAsia" w:cs="宋体" w:hint="eastAsia"/>
                <w:color w:val="000000"/>
                <w:kern w:val="0"/>
                <w:sz w:val="18"/>
                <w:szCs w:val="18"/>
              </w:rPr>
              <w:t>IG</w:t>
            </w:r>
            <w:r>
              <w:rPr>
                <w:rFonts w:asciiTheme="minorEastAsia" w:eastAsiaTheme="minorEastAsia" w:hAnsiTheme="minorEastAsia" w:cs="宋体" w:hint="eastAsia"/>
                <w:color w:val="000000"/>
                <w:kern w:val="0"/>
                <w:sz w:val="18"/>
                <w:szCs w:val="18"/>
              </w:rPr>
              <w:t>）基因重排</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IGH</w:t>
            </w:r>
            <w:r>
              <w:rPr>
                <w:rFonts w:asciiTheme="minorEastAsia" w:eastAsiaTheme="minorEastAsia" w:hAnsiTheme="minorEastAsia" w:cs="宋体" w:hint="eastAsia"/>
                <w:kern w:val="0"/>
                <w:sz w:val="18"/>
                <w:szCs w:val="18"/>
              </w:rPr>
              <w:t>基因断裂检测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BCL6</w:t>
            </w:r>
            <w:r>
              <w:rPr>
                <w:rFonts w:asciiTheme="minorEastAsia" w:eastAsiaTheme="minorEastAsia" w:hAnsiTheme="minorEastAsia" w:cs="宋体" w:hint="eastAsia"/>
                <w:kern w:val="0"/>
                <w:sz w:val="18"/>
                <w:szCs w:val="18"/>
              </w:rPr>
              <w:t>重排</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BCL2</w:t>
            </w:r>
            <w:r>
              <w:rPr>
                <w:rFonts w:asciiTheme="minorEastAsia" w:eastAsiaTheme="minorEastAsia" w:hAnsiTheme="minorEastAsia" w:cs="宋体" w:hint="eastAsia"/>
                <w:kern w:val="0"/>
                <w:sz w:val="18"/>
                <w:szCs w:val="18"/>
              </w:rPr>
              <w:t>重排</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BCL1/IGH</w:t>
            </w:r>
            <w:r>
              <w:rPr>
                <w:rFonts w:asciiTheme="minorEastAsia" w:eastAsiaTheme="minorEastAsia" w:hAnsiTheme="minorEastAsia" w:cs="宋体" w:hint="eastAsia"/>
                <w:kern w:val="0"/>
                <w:sz w:val="18"/>
                <w:szCs w:val="18"/>
              </w:rPr>
              <w:t>融合基因</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MYC/IGH</w:t>
            </w:r>
            <w:r>
              <w:rPr>
                <w:rFonts w:asciiTheme="minorEastAsia" w:eastAsiaTheme="minorEastAsia" w:hAnsiTheme="minorEastAsia" w:cs="宋体" w:hint="eastAsia"/>
                <w:kern w:val="0"/>
                <w:sz w:val="18"/>
                <w:szCs w:val="18"/>
              </w:rPr>
              <w:t>融合基因</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遗传性肿瘤基因检测</w:t>
            </w:r>
          </w:p>
        </w:tc>
      </w:tr>
      <w:tr w:rsidR="00387DC4">
        <w:trPr>
          <w:trHeight w:val="739"/>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林奇（</w:t>
            </w:r>
            <w:r>
              <w:rPr>
                <w:rFonts w:asciiTheme="minorEastAsia" w:eastAsiaTheme="minorEastAsia" w:hAnsiTheme="minorEastAsia" w:cs="宋体" w:hint="eastAsia"/>
                <w:color w:val="000000"/>
                <w:kern w:val="0"/>
                <w:sz w:val="18"/>
                <w:szCs w:val="18"/>
              </w:rPr>
              <w:t>Lynch</w:t>
            </w:r>
            <w:r>
              <w:rPr>
                <w:rFonts w:asciiTheme="minorEastAsia" w:eastAsiaTheme="minorEastAsia" w:hAnsiTheme="minorEastAsia" w:cs="宋体" w:hint="eastAsia"/>
                <w:color w:val="000000"/>
                <w:kern w:val="0"/>
                <w:sz w:val="18"/>
                <w:szCs w:val="18"/>
              </w:rPr>
              <w:t>）综合征基因</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基因检测（</w:t>
            </w:r>
            <w:r>
              <w:rPr>
                <w:rFonts w:asciiTheme="minorEastAsia" w:eastAsiaTheme="minorEastAsia" w:hAnsiTheme="minorEastAsia" w:cs="宋体" w:hint="eastAsia"/>
                <w:color w:val="000000"/>
                <w:kern w:val="0"/>
                <w:sz w:val="18"/>
                <w:szCs w:val="18"/>
              </w:rPr>
              <w:t>EPCAM</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MLH1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MSH2</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MSH6</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PMS2</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4600.00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7-10</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遗传性乳腺癌</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卵巢癌综合征</w:t>
            </w:r>
            <w:r>
              <w:rPr>
                <w:rFonts w:asciiTheme="minorEastAsia" w:eastAsiaTheme="minorEastAsia" w:hAnsiTheme="minorEastAsia" w:cs="宋体" w:hint="eastAsia"/>
                <w:color w:val="000000"/>
                <w:kern w:val="0"/>
                <w:sz w:val="18"/>
                <w:szCs w:val="18"/>
              </w:rPr>
              <w:t>BRCA1/2</w:t>
            </w:r>
            <w:r>
              <w:rPr>
                <w:rFonts w:asciiTheme="minorEastAsia" w:eastAsiaTheme="minorEastAsia" w:hAnsiTheme="minorEastAsia" w:cs="宋体" w:hint="eastAsia"/>
                <w:color w:val="000000"/>
                <w:kern w:val="0"/>
                <w:sz w:val="18"/>
                <w:szCs w:val="18"/>
              </w:rPr>
              <w:t>基因检测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块以上）或切片（手术组织</w:t>
            </w:r>
            <w:r>
              <w:rPr>
                <w:rFonts w:asciiTheme="minorEastAsia" w:eastAsiaTheme="minorEastAsia" w:hAnsiTheme="minorEastAsia" w:cs="宋体" w:hint="eastAsia"/>
                <w:kern w:val="0"/>
                <w:sz w:val="18"/>
                <w:szCs w:val="18"/>
              </w:rPr>
              <w:t>6</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项，细胞蜡块及碎片组织</w:t>
            </w: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项，单条穿刺组织</w:t>
            </w: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张</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3680.00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6-8</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3mL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69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遗传性肿瘤基因</w:t>
            </w:r>
            <w:r>
              <w:rPr>
                <w:rFonts w:asciiTheme="minorEastAsia" w:eastAsiaTheme="minorEastAsia" w:hAnsiTheme="minorEastAsia" w:cs="宋体" w:hint="eastAsia"/>
                <w:kern w:val="0"/>
                <w:sz w:val="18"/>
                <w:szCs w:val="18"/>
              </w:rPr>
              <w:t>106</w:t>
            </w:r>
            <w:r>
              <w:rPr>
                <w:rFonts w:asciiTheme="minorEastAsia" w:eastAsiaTheme="minorEastAsia" w:hAnsiTheme="minorEastAsia" w:cs="宋体" w:hint="eastAsia"/>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nil"/>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6210.00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10-12</w:t>
            </w:r>
            <w:r>
              <w:rPr>
                <w:rFonts w:asciiTheme="minorEastAsia" w:eastAsiaTheme="minorEastAsia" w:hAnsiTheme="minorEastAsia" w:cs="宋体" w:hint="eastAsia"/>
                <w:color w:val="000000"/>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分子病理检测</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ALK</w:t>
            </w:r>
            <w:r>
              <w:rPr>
                <w:rFonts w:asciiTheme="minorEastAsia" w:eastAsiaTheme="minorEastAsia" w:hAnsiTheme="minorEastAsia" w:cs="宋体" w:hint="eastAsia"/>
                <w:color w:val="000000"/>
                <w:kern w:val="0"/>
                <w:sz w:val="18"/>
                <w:szCs w:val="18"/>
              </w:rPr>
              <w:t>分离探针</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石蜡包埋肿瘤组织块（</w:t>
            </w: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块以上）或切片（</w:t>
            </w:r>
            <w:r>
              <w:rPr>
                <w:rFonts w:asciiTheme="minorEastAsia" w:eastAsiaTheme="minorEastAsia" w:hAnsiTheme="minorEastAsia" w:cs="宋体" w:hint="eastAsia"/>
                <w:kern w:val="0"/>
                <w:sz w:val="18"/>
                <w:szCs w:val="18"/>
              </w:rPr>
              <w:t>4</w:t>
            </w:r>
            <w:r>
              <w:rPr>
                <w:rFonts w:asciiTheme="minorEastAsia" w:eastAsiaTheme="minorEastAsia" w:hAnsiTheme="minorEastAsia" w:cs="宋体" w:hint="eastAsia"/>
                <w:kern w:val="0"/>
                <w:sz w:val="18"/>
                <w:szCs w:val="18"/>
              </w:rPr>
              <w:t>张以上普通防脱切片）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1900.00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VEGF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VEGFR1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VEGFR2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PDGFR</w:t>
            </w:r>
            <w:r>
              <w:rPr>
                <w:rFonts w:asciiTheme="minorEastAsia" w:eastAsiaTheme="minorEastAsia" w:hAnsiTheme="minorEastAsia" w:cs="宋体" w:hint="eastAsia"/>
                <w:color w:val="000000"/>
                <w:kern w:val="0"/>
                <w:sz w:val="18"/>
                <w:szCs w:val="18"/>
              </w:rPr>
              <w:t>α</w:t>
            </w:r>
            <w:r>
              <w:rPr>
                <w:rFonts w:asciiTheme="minorEastAsia" w:eastAsiaTheme="minorEastAsia" w:hAnsiTheme="minorEastAsia" w:cs="宋体" w:hint="eastAsia"/>
                <w:color w:val="000000"/>
                <w:kern w:val="0"/>
                <w:sz w:val="18"/>
                <w:szCs w:val="18"/>
              </w:rPr>
              <w:t xml:space="preserve"> mRNA</w:t>
            </w:r>
            <w:r>
              <w:rPr>
                <w:rFonts w:asciiTheme="minorEastAsia" w:eastAsiaTheme="minorEastAsia" w:hAnsiTheme="minorEastAsia" w:cs="宋体" w:hint="eastAsia"/>
                <w:color w:val="000000"/>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Arial"/>
                <w:kern w:val="0"/>
                <w:sz w:val="18"/>
                <w:szCs w:val="18"/>
              </w:rPr>
            </w:pPr>
            <w:r>
              <w:rPr>
                <w:rFonts w:asciiTheme="minorEastAsia" w:eastAsiaTheme="minorEastAsia" w:hAnsiTheme="minorEastAsia" w:cs="Arial"/>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PD-1 mRNA</w:t>
            </w:r>
            <w:r>
              <w:rPr>
                <w:rFonts w:asciiTheme="minorEastAsia" w:eastAsiaTheme="minorEastAsia" w:hAnsiTheme="minorEastAsia" w:cs="宋体" w:hint="eastAsia"/>
                <w:color w:val="000000"/>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46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PDGFR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w:t>
            </w:r>
            <w:r>
              <w:rPr>
                <w:rFonts w:asciiTheme="minorEastAsia" w:eastAsiaTheme="minorEastAsia" w:hAnsiTheme="minorEastAsia" w:cs="宋体" w:hint="eastAsia"/>
                <w:color w:val="000000"/>
                <w:kern w:val="0"/>
                <w:sz w:val="18"/>
                <w:szCs w:val="18"/>
              </w:rPr>
              <w:lastRenderedPageBreak/>
              <w:t>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ERCC1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TUBB3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RRM1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STMN1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BRCA1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Arial"/>
                <w:kern w:val="0"/>
                <w:sz w:val="18"/>
                <w:szCs w:val="18"/>
              </w:rPr>
            </w:pPr>
            <w:r>
              <w:rPr>
                <w:rFonts w:asciiTheme="minorEastAsia" w:eastAsiaTheme="minorEastAsia" w:hAnsiTheme="minorEastAsia" w:cs="Arial"/>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TYMS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TOP2A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PDGFR</w:t>
            </w:r>
            <w:r>
              <w:rPr>
                <w:rFonts w:asciiTheme="minorEastAsia" w:eastAsiaTheme="minorEastAsia" w:hAnsiTheme="minorEastAsia" w:cs="宋体" w:hint="eastAsia"/>
                <w:kern w:val="0"/>
                <w:sz w:val="18"/>
                <w:szCs w:val="18"/>
              </w:rPr>
              <w:t>β</w:t>
            </w:r>
            <w:r>
              <w:rPr>
                <w:rFonts w:asciiTheme="minorEastAsia" w:eastAsiaTheme="minorEastAsia" w:hAnsiTheme="minorEastAsia" w:cs="宋体" w:hint="eastAsia"/>
                <w:kern w:val="0"/>
                <w:sz w:val="18"/>
                <w:szCs w:val="18"/>
              </w:rPr>
              <w:t>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246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CD20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w:t>
            </w:r>
            <w:r>
              <w:rPr>
                <w:rFonts w:asciiTheme="minorEastAsia" w:eastAsiaTheme="minorEastAsia" w:hAnsiTheme="minorEastAsia" w:cs="宋体" w:hint="eastAsia"/>
                <w:color w:val="000000"/>
                <w:kern w:val="0"/>
                <w:sz w:val="18"/>
                <w:szCs w:val="18"/>
              </w:rPr>
              <w:lastRenderedPageBreak/>
              <w:t>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PD-L1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TOPO1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CTLA-4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mTOR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2773"/>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270700004S-1</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MGMT mRNA</w:t>
            </w:r>
            <w:r>
              <w:rPr>
                <w:rFonts w:asciiTheme="minorEastAsia" w:eastAsiaTheme="minorEastAsia" w:hAnsiTheme="minorEastAsia" w:cs="宋体" w:hint="eastAsia"/>
                <w:kern w:val="0"/>
                <w:sz w:val="18"/>
                <w:szCs w:val="18"/>
              </w:rPr>
              <w:t>表达水平</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RT-PCR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石蜡包埋肿瘤组织块（</w:t>
            </w:r>
            <w:r>
              <w:rPr>
                <w:rFonts w:asciiTheme="minorEastAsia" w:eastAsiaTheme="minorEastAsia" w:hAnsiTheme="minorEastAsia" w:cs="宋体" w:hint="eastAsia"/>
                <w:color w:val="000000"/>
                <w:kern w:val="0"/>
                <w:sz w:val="18"/>
                <w:szCs w:val="18"/>
              </w:rPr>
              <w:t>1</w:t>
            </w:r>
            <w:r>
              <w:rPr>
                <w:rFonts w:asciiTheme="minorEastAsia" w:eastAsiaTheme="minorEastAsia" w:hAnsiTheme="minorEastAsia" w:cs="宋体" w:hint="eastAsia"/>
                <w:color w:val="000000"/>
                <w:kern w:val="0"/>
                <w:sz w:val="18"/>
                <w:szCs w:val="18"/>
              </w:rPr>
              <w:t>块以上）或切片（手术组织</w:t>
            </w:r>
            <w:r>
              <w:rPr>
                <w:rFonts w:asciiTheme="minorEastAsia" w:eastAsiaTheme="minorEastAsia" w:hAnsiTheme="minorEastAsia" w:cs="宋体" w:hint="eastAsia"/>
                <w:color w:val="000000"/>
                <w:kern w:val="0"/>
                <w:sz w:val="18"/>
                <w:szCs w:val="18"/>
              </w:rPr>
              <w:t>4</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项，细胞蜡块及碎片小组织</w:t>
            </w:r>
            <w:r>
              <w:rPr>
                <w:rFonts w:asciiTheme="minorEastAsia" w:eastAsiaTheme="minorEastAsia" w:hAnsiTheme="minorEastAsia" w:cs="宋体" w:hint="eastAsia"/>
                <w:color w:val="000000"/>
                <w:kern w:val="0"/>
                <w:sz w:val="18"/>
                <w:szCs w:val="18"/>
              </w:rPr>
              <w:t>5</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项，单条穿刺组织</w:t>
            </w:r>
            <w:r>
              <w:rPr>
                <w:rFonts w:asciiTheme="minorEastAsia" w:eastAsiaTheme="minorEastAsia" w:hAnsiTheme="minorEastAsia" w:cs="宋体" w:hint="eastAsia"/>
                <w:color w:val="000000"/>
                <w:kern w:val="0"/>
                <w:sz w:val="18"/>
                <w:szCs w:val="18"/>
              </w:rPr>
              <w:t>8</w:t>
            </w:r>
            <w:r>
              <w:rPr>
                <w:rFonts w:asciiTheme="minorEastAsia" w:eastAsiaTheme="minorEastAsia" w:hAnsiTheme="minorEastAsia" w:cs="宋体" w:hint="eastAsia"/>
                <w:color w:val="000000"/>
                <w:kern w:val="0"/>
                <w:sz w:val="18"/>
                <w:szCs w:val="18"/>
              </w:rPr>
              <w:t>张</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洁净切片盒或</w:t>
            </w:r>
            <w:r>
              <w:rPr>
                <w:rFonts w:asciiTheme="minorEastAsia" w:eastAsiaTheme="minorEastAsia" w:hAnsiTheme="minorEastAsia" w:cs="宋体" w:hint="eastAsia"/>
                <w:kern w:val="0"/>
                <w:sz w:val="18"/>
                <w:szCs w:val="18"/>
              </w:rPr>
              <w:t>EP</w:t>
            </w:r>
            <w:r>
              <w:rPr>
                <w:rFonts w:asciiTheme="minorEastAsia" w:eastAsiaTheme="minorEastAsia" w:hAnsiTheme="minorEastAsia" w:cs="宋体" w:hint="eastAsia"/>
                <w:kern w:val="0"/>
                <w:sz w:val="18"/>
                <w:szCs w:val="18"/>
              </w:rPr>
              <w:t>管（卷片用）</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944.00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5-7</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MDR1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CDA</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GSTP1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XRCC1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DPYD</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ERCC1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UGT1A1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TPMT</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CYP2C9</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CYP2C19</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VKORC1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MTHFR</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C677T</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CYP19A1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CYP2D6</w:t>
            </w:r>
            <w:r>
              <w:rPr>
                <w:rFonts w:asciiTheme="minorEastAsia" w:eastAsiaTheme="minorEastAsia" w:hAnsiTheme="minorEastAsia" w:cs="宋体" w:hint="eastAsia"/>
                <w:color w:val="000000"/>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TS</w:t>
            </w:r>
            <w:r>
              <w:rPr>
                <w:rFonts w:asciiTheme="minorEastAsia" w:eastAsiaTheme="minorEastAsia" w:hAnsiTheme="minorEastAsia" w:cs="宋体" w:hint="eastAsia"/>
                <w:color w:val="000000"/>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NQO1</w:t>
            </w:r>
            <w:r>
              <w:rPr>
                <w:rFonts w:asciiTheme="minorEastAsia" w:eastAsiaTheme="minorEastAsia" w:hAnsiTheme="minorEastAsia" w:cs="宋体" w:hint="eastAsia"/>
                <w:color w:val="000000"/>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GSTM1</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lastRenderedPageBreak/>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MTHFR</w:t>
            </w:r>
            <w:r>
              <w:rPr>
                <w:rFonts w:asciiTheme="minorEastAsia" w:eastAsiaTheme="minorEastAsia" w:hAnsiTheme="minorEastAsia" w:cs="宋体" w:hint="eastAsia"/>
                <w:color w:val="000000"/>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w:t>
            </w:r>
            <w:r>
              <w:rPr>
                <w:rFonts w:asciiTheme="minorEastAsia" w:eastAsiaTheme="minorEastAsia" w:hAnsiTheme="minorEastAsia" w:cs="宋体" w:hint="eastAsia"/>
                <w:kern w:val="0"/>
                <w:sz w:val="18"/>
                <w:szCs w:val="18"/>
              </w:rPr>
              <w:lastRenderedPageBreak/>
              <w:t>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ALDH2</w:t>
            </w:r>
            <w:r>
              <w:rPr>
                <w:rFonts w:asciiTheme="minorEastAsia" w:eastAsiaTheme="minorEastAsia" w:hAnsiTheme="minorEastAsia" w:cs="宋体" w:hint="eastAsia"/>
                <w:color w:val="000000"/>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MPO</w:t>
            </w:r>
            <w:r>
              <w:rPr>
                <w:rFonts w:asciiTheme="minorEastAsia" w:eastAsiaTheme="minorEastAsia" w:hAnsiTheme="minorEastAsia" w:cs="宋体" w:hint="eastAsia"/>
                <w:color w:val="000000"/>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Sanger</w:t>
            </w:r>
            <w:r>
              <w:rPr>
                <w:rFonts w:asciiTheme="minorEastAsia" w:eastAsiaTheme="minorEastAsia" w:hAnsiTheme="minorEastAsia" w:cs="宋体" w:hint="eastAsia"/>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MRP2</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CYP2C8</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TYMS</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CYP3A4</w:t>
            </w:r>
            <w:r>
              <w:rPr>
                <w:rFonts w:asciiTheme="minorEastAsia" w:eastAsiaTheme="minorEastAsia" w:hAnsiTheme="minorEastAsia" w:cs="宋体" w:hint="eastAsia"/>
                <w:kern w:val="0"/>
                <w:sz w:val="18"/>
                <w:szCs w:val="18"/>
              </w:rPr>
              <w:t>基因多态性</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Sanger</w:t>
            </w:r>
            <w:r>
              <w:rPr>
                <w:rFonts w:asciiTheme="minorEastAsia" w:eastAsiaTheme="minorEastAsia" w:hAnsiTheme="minorEastAsia" w:cs="宋体" w:hint="eastAsia"/>
                <w:color w:val="000000"/>
                <w:kern w:val="0"/>
                <w:sz w:val="18"/>
                <w:szCs w:val="18"/>
              </w:rPr>
              <w:t>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3mL</w:t>
            </w:r>
            <w:r>
              <w:rPr>
                <w:rFonts w:asciiTheme="minorEastAsia" w:eastAsiaTheme="minorEastAsia" w:hAnsiTheme="minorEastAsia" w:cs="宋体" w:hint="eastAsia"/>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920.00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5-7</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肿瘤早期筛查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CEECR</w:t>
            </w:r>
            <w:r>
              <w:rPr>
                <w:rFonts w:asciiTheme="minorEastAsia" w:eastAsiaTheme="minorEastAsia" w:hAnsiTheme="minorEastAsia" w:cs="宋体" w:hint="eastAsia"/>
                <w:b/>
                <w:bCs/>
                <w:kern w:val="0"/>
                <w:sz w:val="18"/>
                <w:szCs w:val="18"/>
              </w:rPr>
              <w:t>三合一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肺癌早期综合诊断套餐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FQ-PCR</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脱落细胞学</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肺泡灌洗液、冲洗液、刷检液、胸水、痰液、组织</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专用保存管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1815.30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CEECR</w:t>
            </w:r>
            <w:r>
              <w:rPr>
                <w:rFonts w:asciiTheme="minorEastAsia" w:eastAsiaTheme="minorEastAsia" w:hAnsiTheme="minorEastAsia" w:cs="宋体" w:hint="eastAsia"/>
                <w:b/>
                <w:bCs/>
                <w:color w:val="000000"/>
                <w:kern w:val="0"/>
                <w:sz w:val="18"/>
                <w:szCs w:val="18"/>
              </w:rPr>
              <w:t>无创</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肺癌早期综合诊断套餐</w:t>
            </w:r>
            <w:r>
              <w:rPr>
                <w:rFonts w:asciiTheme="minorEastAsia" w:eastAsiaTheme="minorEastAsia" w:hAnsiTheme="minorEastAsia" w:cs="宋体" w:hint="eastAsia"/>
                <w:color w:val="000000"/>
                <w:kern w:val="0"/>
                <w:sz w:val="18"/>
                <w:szCs w:val="18"/>
              </w:rPr>
              <w:t>6</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FQ-PCR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8mL</w:t>
            </w:r>
            <w:r>
              <w:rPr>
                <w:rFonts w:asciiTheme="minorEastAsia" w:eastAsiaTheme="minorEastAsia" w:hAnsiTheme="minorEastAsia" w:cs="宋体" w:hint="eastAsia"/>
                <w:color w:val="000000"/>
                <w:kern w:val="0"/>
                <w:sz w:val="18"/>
                <w:szCs w:val="18"/>
              </w:rPr>
              <w:t>以上</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ctDNA</w:t>
            </w:r>
            <w:r>
              <w:rPr>
                <w:rFonts w:asciiTheme="minorEastAsia" w:eastAsiaTheme="minorEastAsia" w:hAnsiTheme="minorEastAsia" w:cs="宋体" w:hint="eastAsia"/>
                <w:color w:val="000000"/>
                <w:kern w:val="0"/>
                <w:sz w:val="18"/>
                <w:szCs w:val="18"/>
              </w:rPr>
              <w:t>保存管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1810.00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个月</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270700006F</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人肠癌</w:t>
            </w:r>
            <w:r>
              <w:rPr>
                <w:rFonts w:asciiTheme="minorEastAsia" w:eastAsiaTheme="minorEastAsia" w:hAnsiTheme="minorEastAsia" w:cs="宋体" w:hint="eastAsia"/>
                <w:kern w:val="0"/>
                <w:sz w:val="18"/>
                <w:szCs w:val="18"/>
              </w:rPr>
              <w:t>SDC2</w:t>
            </w:r>
            <w:r>
              <w:rPr>
                <w:rFonts w:asciiTheme="minorEastAsia" w:eastAsiaTheme="minorEastAsia" w:hAnsiTheme="minorEastAsia" w:cs="宋体" w:hint="eastAsia"/>
                <w:kern w:val="0"/>
                <w:sz w:val="18"/>
                <w:szCs w:val="18"/>
              </w:rPr>
              <w:t>基因甲基化检测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荧光定量</w:t>
            </w:r>
            <w:r>
              <w:rPr>
                <w:rFonts w:asciiTheme="minorEastAsia" w:eastAsiaTheme="minorEastAsia" w:hAnsiTheme="minorEastAsia" w:cs="宋体" w:hint="eastAsia"/>
                <w:color w:val="000000"/>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粪便</w:t>
            </w:r>
            <w:r>
              <w:rPr>
                <w:rFonts w:asciiTheme="minorEastAsia" w:eastAsiaTheme="minorEastAsia" w:hAnsiTheme="minorEastAsia" w:cs="宋体" w:hint="eastAsia"/>
                <w:kern w:val="0"/>
                <w:sz w:val="18"/>
                <w:szCs w:val="18"/>
              </w:rPr>
              <w:t xml:space="preserve"> 4.5g</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专用采集盒</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950.00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宫颈癌基因甲基化检测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序列分析法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宫颈脱落细胞</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专用保存液</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尿路上皮癌甲基化检测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荧光定量</w:t>
            </w:r>
            <w:r>
              <w:rPr>
                <w:rFonts w:asciiTheme="minorEastAsia" w:eastAsiaTheme="minorEastAsia" w:hAnsiTheme="minorEastAsia" w:cs="宋体" w:hint="eastAsia"/>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采集</w:t>
            </w:r>
            <w:r>
              <w:rPr>
                <w:rFonts w:asciiTheme="minorEastAsia" w:eastAsiaTheme="minorEastAsia" w:hAnsiTheme="minorEastAsia" w:cs="宋体" w:hint="eastAsia"/>
                <w:color w:val="000000"/>
                <w:kern w:val="0"/>
                <w:sz w:val="18"/>
                <w:szCs w:val="18"/>
              </w:rPr>
              <w:t>20ml</w:t>
            </w:r>
            <w:r>
              <w:rPr>
                <w:rFonts w:asciiTheme="minorEastAsia" w:eastAsiaTheme="minorEastAsia" w:hAnsiTheme="minorEastAsia" w:cs="宋体" w:hint="eastAsia"/>
                <w:color w:val="000000"/>
                <w:kern w:val="0"/>
                <w:sz w:val="18"/>
                <w:szCs w:val="18"/>
              </w:rPr>
              <w:t>晨尿</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无创尿液保存管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前列腺癌基因甲基化检测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荧光定量</w:t>
            </w:r>
            <w:r>
              <w:rPr>
                <w:rFonts w:asciiTheme="minorEastAsia" w:eastAsiaTheme="minorEastAsia" w:hAnsiTheme="minorEastAsia" w:cs="宋体" w:hint="eastAsia"/>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直肠按摩后的前列腺液拭子或者直肠按摩后的首段尿液（</w:t>
            </w:r>
            <w:r>
              <w:rPr>
                <w:rFonts w:asciiTheme="minorEastAsia" w:eastAsiaTheme="minorEastAsia" w:hAnsiTheme="minorEastAsia" w:cs="宋体" w:hint="eastAsia"/>
                <w:color w:val="000000"/>
                <w:kern w:val="0"/>
                <w:sz w:val="18"/>
                <w:szCs w:val="18"/>
              </w:rPr>
              <w:t>5ml</w:t>
            </w:r>
            <w:r>
              <w:rPr>
                <w:rFonts w:asciiTheme="minorEastAsia" w:eastAsiaTheme="minorEastAsia" w:hAnsiTheme="minorEastAsia" w:cs="宋体" w:hint="eastAsia"/>
                <w:color w:val="000000"/>
                <w:kern w:val="0"/>
                <w:sz w:val="18"/>
                <w:szCs w:val="18"/>
              </w:rPr>
              <w:t>）</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无菌容器或无创尿液保存管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TP53</w:t>
            </w:r>
            <w:r>
              <w:rPr>
                <w:rFonts w:asciiTheme="minorEastAsia" w:eastAsiaTheme="minorEastAsia" w:hAnsiTheme="minorEastAsia" w:cs="宋体" w:hint="eastAsia"/>
                <w:kern w:val="0"/>
                <w:sz w:val="18"/>
                <w:szCs w:val="18"/>
              </w:rPr>
              <w:t>基因检测</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口腔黏膜细胞</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口腔拭子</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690.00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270700005S-2</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循环肿瘤细胞双探针荧光原位杂交检测（</w:t>
            </w:r>
            <w:r>
              <w:rPr>
                <w:rFonts w:asciiTheme="minorEastAsia" w:eastAsiaTheme="minorEastAsia" w:hAnsiTheme="minorEastAsia" w:cs="宋体" w:hint="eastAsia"/>
                <w:kern w:val="0"/>
                <w:sz w:val="18"/>
                <w:szCs w:val="18"/>
              </w:rPr>
              <w:t>CTC FISH</w:t>
            </w:r>
            <w:r>
              <w:rPr>
                <w:rFonts w:asciiTheme="minorEastAsia" w:eastAsiaTheme="minorEastAsia" w:hAnsiTheme="minorEastAsia" w:cs="宋体" w:hint="eastAsia"/>
                <w:kern w:val="0"/>
                <w:sz w:val="18"/>
                <w:szCs w:val="18"/>
              </w:rPr>
              <w:t>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FISH</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外周血</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胸腹水</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详见备注</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中心专用</w:t>
            </w:r>
            <w:r>
              <w:rPr>
                <w:rFonts w:asciiTheme="minorEastAsia" w:eastAsiaTheme="minorEastAsia" w:hAnsiTheme="minorEastAsia" w:cs="宋体" w:hint="eastAsia"/>
                <w:kern w:val="0"/>
                <w:sz w:val="18"/>
                <w:szCs w:val="18"/>
              </w:rPr>
              <w:t>ACD</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离心管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3800.00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3-4</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叶酸受体阳性循环肿瘤细胞（</w:t>
            </w:r>
            <w:r>
              <w:rPr>
                <w:rFonts w:asciiTheme="minorEastAsia" w:eastAsiaTheme="minorEastAsia" w:hAnsiTheme="minorEastAsia" w:cs="宋体" w:hint="eastAsia"/>
                <w:kern w:val="0"/>
                <w:sz w:val="18"/>
                <w:szCs w:val="18"/>
              </w:rPr>
              <w:t>FR+CTC</w:t>
            </w:r>
            <w:r>
              <w:rPr>
                <w:rFonts w:asciiTheme="minorEastAsia" w:eastAsiaTheme="minorEastAsia" w:hAnsiTheme="minorEastAsia" w:cs="宋体" w:hint="eastAsia"/>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免疫磁珠负向富集靶向</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技术</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4-10</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3800.00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lastRenderedPageBreak/>
              <w:t>肿瘤检查</w:t>
            </w:r>
          </w:p>
        </w:tc>
      </w:tr>
      <w:tr w:rsidR="00387DC4">
        <w:trPr>
          <w:trHeight w:val="246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肺癌自身抗体七项</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当天送检可置于</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℃保存；非当天送检请置于</w:t>
            </w: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℃保存</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1200.00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250404014</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血清肿瘤相关物质（</w:t>
            </w:r>
            <w:r>
              <w:rPr>
                <w:rFonts w:asciiTheme="minorEastAsia" w:eastAsiaTheme="minorEastAsia" w:hAnsiTheme="minorEastAsia" w:cs="宋体" w:hint="eastAsia"/>
                <w:color w:val="000000"/>
                <w:kern w:val="0"/>
                <w:sz w:val="18"/>
                <w:szCs w:val="18"/>
              </w:rPr>
              <w:t>TM</w:t>
            </w:r>
            <w:r>
              <w:rPr>
                <w:rFonts w:asciiTheme="minorEastAsia" w:eastAsiaTheme="minorEastAsia" w:hAnsiTheme="minorEastAsia" w:cs="宋体" w:hint="eastAsia"/>
                <w:color w:val="000000"/>
                <w:kern w:val="0"/>
                <w:sz w:val="18"/>
                <w:szCs w:val="18"/>
              </w:rPr>
              <w:t>）检测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比色法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276.00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周二至周五及周天检测，次日出报告</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异常糖链糖蛋白（</w:t>
            </w:r>
            <w:r>
              <w:rPr>
                <w:rFonts w:asciiTheme="minorEastAsia" w:eastAsiaTheme="minorEastAsia" w:hAnsiTheme="minorEastAsia" w:cs="宋体" w:hint="eastAsia"/>
                <w:kern w:val="0"/>
                <w:sz w:val="18"/>
                <w:szCs w:val="18"/>
              </w:rPr>
              <w:t>TAP</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凝集法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250305017</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α</w:t>
            </w:r>
            <w:r>
              <w:rPr>
                <w:rFonts w:asciiTheme="minorEastAsia" w:eastAsiaTheme="minorEastAsia" w:hAnsiTheme="minorEastAsia" w:cs="宋体" w:hint="eastAsia"/>
                <w:kern w:val="0"/>
                <w:sz w:val="18"/>
                <w:szCs w:val="18"/>
              </w:rPr>
              <w:t>-L-</w:t>
            </w:r>
            <w:r>
              <w:rPr>
                <w:rFonts w:asciiTheme="minorEastAsia" w:eastAsiaTheme="minorEastAsia" w:hAnsiTheme="minorEastAsia" w:cs="宋体" w:hint="eastAsia"/>
                <w:kern w:val="0"/>
                <w:sz w:val="18"/>
                <w:szCs w:val="18"/>
              </w:rPr>
              <w:t>岩藻糖苷酶（</w:t>
            </w:r>
            <w:r>
              <w:rPr>
                <w:rFonts w:asciiTheme="minorEastAsia" w:eastAsiaTheme="minorEastAsia" w:hAnsiTheme="minorEastAsia" w:cs="宋体" w:hint="eastAsia"/>
                <w:kern w:val="0"/>
                <w:sz w:val="18"/>
                <w:szCs w:val="18"/>
              </w:rPr>
              <w:t>AFU</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CNPF</w:t>
            </w:r>
            <w:r>
              <w:rPr>
                <w:rFonts w:asciiTheme="minorEastAsia" w:eastAsiaTheme="minorEastAsia" w:hAnsiTheme="minorEastAsia" w:cs="宋体" w:hint="eastAsia"/>
                <w:color w:val="000000"/>
                <w:kern w:val="0"/>
                <w:sz w:val="18"/>
                <w:szCs w:val="18"/>
              </w:rPr>
              <w:t>底物法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250404013-2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肿瘤坏死因子α（</w:t>
            </w:r>
            <w:r>
              <w:rPr>
                <w:rFonts w:asciiTheme="minorEastAsia" w:eastAsiaTheme="minorEastAsia" w:hAnsiTheme="minorEastAsia" w:cs="宋体" w:hint="eastAsia"/>
                <w:kern w:val="0"/>
                <w:sz w:val="18"/>
                <w:szCs w:val="18"/>
              </w:rPr>
              <w:t>TNF-</w:t>
            </w:r>
            <w:r>
              <w:rPr>
                <w:rFonts w:asciiTheme="minorEastAsia" w:eastAsiaTheme="minorEastAsia" w:hAnsiTheme="minorEastAsia" w:cs="宋体" w:hint="eastAsia"/>
                <w:kern w:val="0"/>
                <w:sz w:val="18"/>
                <w:szCs w:val="18"/>
              </w:rPr>
              <w:t>α）</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66.24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EB</w:t>
            </w:r>
            <w:r>
              <w:rPr>
                <w:rFonts w:asciiTheme="minorEastAsia" w:eastAsiaTheme="minorEastAsia" w:hAnsiTheme="minorEastAsia" w:cs="宋体" w:hint="eastAsia"/>
                <w:b/>
                <w:bCs/>
                <w:kern w:val="0"/>
                <w:sz w:val="18"/>
                <w:szCs w:val="18"/>
              </w:rPr>
              <w:t>病毒二项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EB-VCA-IgA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EB-EA-IgA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36.80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250403025-5</w:t>
            </w:r>
            <w:r>
              <w:rPr>
                <w:rFonts w:asciiTheme="minorEastAsia" w:eastAsiaTheme="minorEastAsia" w:hAnsiTheme="minorEastAsia" w:cs="宋体" w:hint="eastAsia"/>
                <w:color w:val="000000"/>
                <w:kern w:val="0"/>
                <w:sz w:val="18"/>
                <w:szCs w:val="18"/>
              </w:rPr>
              <w:br/>
              <w:t>250403025-1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EB</w:t>
            </w:r>
            <w:r>
              <w:rPr>
                <w:rFonts w:asciiTheme="minorEastAsia" w:eastAsiaTheme="minorEastAsia" w:hAnsiTheme="minorEastAsia" w:cs="宋体" w:hint="eastAsia"/>
                <w:b/>
                <w:bCs/>
                <w:kern w:val="0"/>
                <w:sz w:val="18"/>
                <w:szCs w:val="18"/>
              </w:rPr>
              <w:t>病毒三项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EB-VCA-IgA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EB-EA-IgA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EB-Rta-IgA)</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92.00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250403025-1</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EB</w:t>
            </w:r>
            <w:r>
              <w:rPr>
                <w:rFonts w:asciiTheme="minorEastAsia" w:eastAsiaTheme="minorEastAsia" w:hAnsiTheme="minorEastAsia" w:cs="宋体" w:hint="eastAsia"/>
                <w:b/>
                <w:bCs/>
                <w:kern w:val="0"/>
                <w:sz w:val="18"/>
                <w:szCs w:val="18"/>
              </w:rPr>
              <w:t>病毒四项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EB-VCA-IgA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EB-EA-IgA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EB-VCA-IgM</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EB-NA1-IgG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73.60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250403025-5</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EB</w:t>
            </w:r>
            <w:r>
              <w:rPr>
                <w:rFonts w:asciiTheme="minorEastAsia" w:eastAsiaTheme="minorEastAsia" w:hAnsiTheme="minorEastAsia" w:cs="宋体" w:hint="eastAsia"/>
                <w:color w:val="000000"/>
                <w:kern w:val="0"/>
                <w:sz w:val="18"/>
                <w:szCs w:val="18"/>
              </w:rPr>
              <w:t>病毒</w:t>
            </w:r>
            <w:r>
              <w:rPr>
                <w:rFonts w:asciiTheme="minorEastAsia" w:eastAsiaTheme="minorEastAsia" w:hAnsiTheme="minorEastAsia" w:cs="宋体" w:hint="eastAsia"/>
                <w:color w:val="000000"/>
                <w:kern w:val="0"/>
                <w:sz w:val="18"/>
                <w:szCs w:val="18"/>
              </w:rPr>
              <w:t>Rta</w:t>
            </w:r>
            <w:r>
              <w:rPr>
                <w:rFonts w:asciiTheme="minorEastAsia" w:eastAsiaTheme="minorEastAsia" w:hAnsiTheme="minorEastAsia" w:cs="宋体" w:hint="eastAsia"/>
                <w:color w:val="000000"/>
                <w:kern w:val="0"/>
                <w:sz w:val="18"/>
                <w:szCs w:val="18"/>
              </w:rPr>
              <w:t>蛋白</w:t>
            </w:r>
            <w:r>
              <w:rPr>
                <w:rFonts w:asciiTheme="minorEastAsia" w:eastAsiaTheme="minorEastAsia" w:hAnsiTheme="minorEastAsia" w:cs="宋体" w:hint="eastAsia"/>
                <w:color w:val="000000"/>
                <w:kern w:val="0"/>
                <w:sz w:val="18"/>
                <w:szCs w:val="18"/>
              </w:rPr>
              <w:t>IgG</w:t>
            </w:r>
            <w:r>
              <w:rPr>
                <w:rFonts w:asciiTheme="minorEastAsia" w:eastAsiaTheme="minorEastAsia" w:hAnsiTheme="minorEastAsia" w:cs="宋体" w:hint="eastAsia"/>
                <w:color w:val="000000"/>
                <w:kern w:val="0"/>
                <w:sz w:val="18"/>
                <w:szCs w:val="18"/>
              </w:rPr>
              <w:t>抗体（</w:t>
            </w:r>
            <w:r>
              <w:rPr>
                <w:rFonts w:asciiTheme="minorEastAsia" w:eastAsiaTheme="minorEastAsia" w:hAnsiTheme="minorEastAsia" w:cs="宋体" w:hint="eastAsia"/>
                <w:color w:val="000000"/>
                <w:kern w:val="0"/>
                <w:sz w:val="18"/>
                <w:szCs w:val="18"/>
              </w:rPr>
              <w:t>EB-Rta-IgG</w:t>
            </w:r>
            <w:r>
              <w:rPr>
                <w:rFonts w:asciiTheme="minorEastAsia" w:eastAsiaTheme="minorEastAsia" w:hAnsiTheme="minorEastAsia" w:cs="宋体" w:hint="eastAsia"/>
                <w:color w:val="000000"/>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55.20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EB</w:t>
            </w:r>
            <w:r>
              <w:rPr>
                <w:rFonts w:asciiTheme="minorEastAsia" w:eastAsiaTheme="minorEastAsia" w:hAnsiTheme="minorEastAsia" w:cs="宋体" w:hint="eastAsia"/>
                <w:kern w:val="0"/>
                <w:sz w:val="18"/>
                <w:szCs w:val="18"/>
              </w:rPr>
              <w:t>病毒衣壳抗原</w:t>
            </w:r>
            <w:r>
              <w:rPr>
                <w:rFonts w:asciiTheme="minorEastAsia" w:eastAsiaTheme="minorEastAsia" w:hAnsiTheme="minorEastAsia" w:cs="宋体" w:hint="eastAsia"/>
                <w:kern w:val="0"/>
                <w:sz w:val="18"/>
                <w:szCs w:val="18"/>
              </w:rPr>
              <w:t>IgA</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EB-VCA-IgA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EB</w:t>
            </w:r>
            <w:r>
              <w:rPr>
                <w:rFonts w:asciiTheme="minorEastAsia" w:eastAsiaTheme="minorEastAsia" w:hAnsiTheme="minorEastAsia" w:cs="宋体" w:hint="eastAsia"/>
                <w:kern w:val="0"/>
                <w:sz w:val="18"/>
                <w:szCs w:val="18"/>
              </w:rPr>
              <w:t>病毒早期抗原</w:t>
            </w:r>
            <w:r>
              <w:rPr>
                <w:rFonts w:asciiTheme="minorEastAsia" w:eastAsiaTheme="minorEastAsia" w:hAnsiTheme="minorEastAsia" w:cs="宋体" w:hint="eastAsia"/>
                <w:kern w:val="0"/>
                <w:sz w:val="18"/>
                <w:szCs w:val="18"/>
              </w:rPr>
              <w:t>IgA</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EB-EA-IgA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EB</w:t>
            </w:r>
            <w:r>
              <w:rPr>
                <w:rFonts w:asciiTheme="minorEastAsia" w:eastAsiaTheme="minorEastAsia" w:hAnsiTheme="minorEastAsia" w:cs="宋体" w:hint="eastAsia"/>
                <w:kern w:val="0"/>
                <w:sz w:val="18"/>
                <w:szCs w:val="18"/>
              </w:rPr>
              <w:t>病毒衣壳抗原</w:t>
            </w:r>
            <w:r>
              <w:rPr>
                <w:rFonts w:asciiTheme="minorEastAsia" w:eastAsiaTheme="minorEastAsia" w:hAnsiTheme="minorEastAsia" w:cs="宋体" w:hint="eastAsia"/>
                <w:kern w:val="0"/>
                <w:sz w:val="18"/>
                <w:szCs w:val="18"/>
              </w:rPr>
              <w:t>IgM</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EB-VCA-IgM</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250403025-1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EB</w:t>
            </w:r>
            <w:r>
              <w:rPr>
                <w:rFonts w:asciiTheme="minorEastAsia" w:eastAsiaTheme="minorEastAsia" w:hAnsiTheme="minorEastAsia" w:cs="宋体" w:hint="eastAsia"/>
                <w:kern w:val="0"/>
                <w:sz w:val="18"/>
                <w:szCs w:val="18"/>
              </w:rPr>
              <w:t>病毒核心抗原</w:t>
            </w:r>
            <w:r>
              <w:rPr>
                <w:rFonts w:asciiTheme="minorEastAsia" w:eastAsiaTheme="minorEastAsia" w:hAnsiTheme="minorEastAsia" w:cs="宋体" w:hint="eastAsia"/>
                <w:kern w:val="0"/>
                <w:sz w:val="18"/>
                <w:szCs w:val="18"/>
              </w:rPr>
              <w:t>IgG</w:t>
            </w:r>
            <w:r>
              <w:rPr>
                <w:rFonts w:asciiTheme="minorEastAsia" w:eastAsiaTheme="minorEastAsia" w:hAnsiTheme="minorEastAsia" w:cs="宋体" w:hint="eastAsia"/>
                <w:kern w:val="0"/>
                <w:sz w:val="18"/>
                <w:szCs w:val="18"/>
              </w:rPr>
              <w:t>抗体</w:t>
            </w:r>
            <w:r>
              <w:rPr>
                <w:rFonts w:asciiTheme="minorEastAsia" w:eastAsiaTheme="minorEastAsia" w:hAnsiTheme="minorEastAsia" w:cs="宋体" w:hint="eastAsia"/>
                <w:kern w:val="0"/>
                <w:sz w:val="18"/>
                <w:szCs w:val="18"/>
              </w:rPr>
              <w:t>( EB-NA1-IgG</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0.5ml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250404002-2</w:t>
            </w:r>
            <w:r>
              <w:rPr>
                <w:rFonts w:asciiTheme="minorEastAsia" w:eastAsiaTheme="minorEastAsia" w:hAnsiTheme="minorEastAsia" w:cs="宋体" w:hint="eastAsia"/>
                <w:color w:val="000000"/>
                <w:kern w:val="0"/>
                <w:sz w:val="18"/>
                <w:szCs w:val="18"/>
              </w:rPr>
              <w:br/>
              <w:t>250404026-2</w:t>
            </w:r>
            <w:r>
              <w:rPr>
                <w:rFonts w:asciiTheme="minorEastAsia" w:eastAsiaTheme="minorEastAsia" w:hAnsiTheme="minorEastAsia" w:cs="宋体" w:hint="eastAsia"/>
                <w:color w:val="000000"/>
                <w:kern w:val="0"/>
                <w:sz w:val="18"/>
                <w:szCs w:val="18"/>
              </w:rPr>
              <w:br/>
              <w:t>250203031-2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肝癌三项</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AFP</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AFP-L3%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DCP</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265.88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250203031-2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异常凝血酶原（</w:t>
            </w:r>
            <w:r>
              <w:rPr>
                <w:rFonts w:asciiTheme="minorEastAsia" w:eastAsiaTheme="minorEastAsia" w:hAnsiTheme="minorEastAsia" w:cs="宋体" w:hint="eastAsia"/>
                <w:kern w:val="0"/>
                <w:sz w:val="18"/>
                <w:szCs w:val="18"/>
              </w:rPr>
              <w:t>DCP</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化学发光法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血清</w:t>
            </w:r>
            <w:r>
              <w:rPr>
                <w:rFonts w:asciiTheme="minorEastAsia" w:eastAsiaTheme="minorEastAsia" w:hAnsiTheme="minorEastAsia" w:cs="宋体" w:hint="eastAsia"/>
                <w:color w:val="000000"/>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110.40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r>
              <w:rPr>
                <w:rFonts w:asciiTheme="minorEastAsia" w:eastAsiaTheme="minorEastAsia" w:hAnsiTheme="minorEastAsia" w:cs="宋体" w:hint="eastAsia"/>
                <w:color w:val="000000"/>
                <w:kern w:val="0"/>
                <w:sz w:val="18"/>
                <w:szCs w:val="18"/>
              </w:rPr>
              <w:t>个工作日</w:t>
            </w:r>
          </w:p>
        </w:tc>
      </w:tr>
      <w:tr w:rsidR="00387DC4">
        <w:trPr>
          <w:trHeight w:val="518"/>
        </w:trPr>
        <w:tc>
          <w:tcPr>
            <w:tcW w:w="11176" w:type="dxa"/>
            <w:gridSpan w:val="8"/>
            <w:tcBorders>
              <w:top w:val="single" w:sz="4" w:space="0" w:color="auto"/>
              <w:left w:val="single" w:sz="4" w:space="0" w:color="auto"/>
              <w:bottom w:val="single" w:sz="4" w:space="0" w:color="auto"/>
              <w:right w:val="nil"/>
            </w:tcBorders>
            <w:shd w:val="clear" w:color="000000" w:fill="FFFF00"/>
            <w:vAlign w:val="center"/>
          </w:tcPr>
          <w:p w:rsidR="00387DC4" w:rsidRDefault="00060F65">
            <w:pPr>
              <w:widowControl/>
              <w:jc w:val="left"/>
              <w:rPr>
                <w:rFonts w:asciiTheme="minorEastAsia" w:eastAsiaTheme="minorEastAsia" w:hAnsiTheme="minorEastAsia" w:cs="宋体"/>
                <w:b/>
                <w:bCs/>
                <w:color w:val="FF0000"/>
                <w:kern w:val="0"/>
                <w:sz w:val="18"/>
                <w:szCs w:val="18"/>
              </w:rPr>
            </w:pPr>
            <w:r>
              <w:rPr>
                <w:rFonts w:asciiTheme="minorEastAsia" w:eastAsiaTheme="minorEastAsia" w:hAnsiTheme="minorEastAsia" w:cs="宋体" w:hint="eastAsia"/>
                <w:b/>
                <w:bCs/>
                <w:color w:val="FF0000"/>
                <w:kern w:val="0"/>
                <w:sz w:val="18"/>
                <w:szCs w:val="18"/>
              </w:rPr>
              <w:t>遗传学检测系列</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250700013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低深度全基因组单分子测序</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单分子测序</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流产绒毛或死胎组织</w:t>
            </w:r>
            <w:r>
              <w:rPr>
                <w:rFonts w:asciiTheme="minorEastAsia" w:eastAsiaTheme="minorEastAsia" w:hAnsiTheme="minorEastAsia" w:cs="宋体" w:hint="eastAsia"/>
                <w:kern w:val="0"/>
                <w:sz w:val="18"/>
                <w:szCs w:val="18"/>
              </w:rPr>
              <w:t>50mg+</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母亲</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w:t>
            </w:r>
            <w:r>
              <w:rPr>
                <w:rFonts w:asciiTheme="minorEastAsia" w:eastAsiaTheme="minorEastAsia" w:hAnsiTheme="minorEastAsia" w:cs="宋体" w:hint="eastAsia"/>
                <w:kern w:val="0"/>
                <w:sz w:val="18"/>
                <w:szCs w:val="18"/>
              </w:rPr>
              <w:lastRenderedPageBreak/>
              <w:t>凝外周血</w:t>
            </w:r>
            <w:r>
              <w:rPr>
                <w:rFonts w:asciiTheme="minorEastAsia" w:eastAsiaTheme="minorEastAsia" w:hAnsiTheme="minorEastAsia" w:cs="宋体" w:hint="eastAsia"/>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2-8</w:t>
            </w:r>
            <w:r>
              <w:rPr>
                <w:rFonts w:asciiTheme="minorEastAsia" w:eastAsiaTheme="minorEastAsia" w:hAnsiTheme="minorEastAsia" w:cs="宋体" w:hint="eastAsia"/>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全血用</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抗凝管；无菌离心管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螺旋</w:t>
            </w:r>
            <w:r>
              <w:rPr>
                <w:rFonts w:asciiTheme="minorEastAsia" w:eastAsiaTheme="minorEastAsia" w:hAnsiTheme="minorEastAsia" w:cs="宋体" w:hint="eastAsia"/>
                <w:kern w:val="0"/>
                <w:sz w:val="18"/>
                <w:szCs w:val="18"/>
              </w:rPr>
              <w:lastRenderedPageBreak/>
              <w:t>痰杯</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生理盐水</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 xml:space="preserve">2119.68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7-10</w:t>
            </w:r>
            <w:r>
              <w:rPr>
                <w:rFonts w:asciiTheme="minorEastAsia" w:eastAsiaTheme="minorEastAsia" w:hAnsiTheme="minorEastAsia" w:cs="宋体" w:hint="eastAsia"/>
                <w:kern w:val="0"/>
                <w:sz w:val="18"/>
                <w:szCs w:val="18"/>
              </w:rPr>
              <w:t>个工作日</w:t>
            </w: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250700013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20</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染色体异常高通量测序检测（</w:t>
            </w:r>
            <w:r>
              <w:rPr>
                <w:rFonts w:asciiTheme="minorEastAsia" w:eastAsiaTheme="minorEastAsia" w:hAnsiTheme="minorEastAsia" w:cs="宋体" w:hint="eastAsia"/>
                <w:kern w:val="0"/>
                <w:sz w:val="18"/>
                <w:szCs w:val="18"/>
              </w:rPr>
              <w:t>CNV_seq</w:t>
            </w:r>
            <w:r>
              <w:rPr>
                <w:rFonts w:asciiTheme="minorEastAsia" w:eastAsiaTheme="minorEastAsia" w:hAnsiTheme="minorEastAsia" w:cs="宋体" w:hint="eastAsia"/>
                <w:kern w:val="0"/>
                <w:sz w:val="18"/>
                <w:szCs w:val="18"/>
              </w:rPr>
              <w:t>）</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NGS</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2649.60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10-15</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993"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30</w:t>
            </w:r>
          </w:p>
        </w:tc>
        <w:tc>
          <w:tcPr>
            <w:tcW w:w="3188"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染色体基因芯片分析</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基因芯片</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3974.40 </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15-20</w:t>
            </w:r>
            <w:r>
              <w:rPr>
                <w:rFonts w:asciiTheme="minorEastAsia" w:eastAsiaTheme="minorEastAsia" w:hAnsiTheme="minorEastAsia" w:cs="宋体" w:hint="eastAsia"/>
                <w:color w:val="000000"/>
                <w:kern w:val="0"/>
                <w:sz w:val="18"/>
                <w:szCs w:val="18"/>
              </w:rPr>
              <w:t>个工作日</w:t>
            </w:r>
          </w:p>
        </w:tc>
      </w:tr>
      <w:tr w:rsidR="00387DC4">
        <w:trPr>
          <w:trHeight w:val="154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流产绒毛或死胎组织</w:t>
            </w:r>
            <w:r>
              <w:rPr>
                <w:rFonts w:asciiTheme="minorEastAsia" w:eastAsiaTheme="minorEastAsia" w:hAnsiTheme="minorEastAsia" w:cs="宋体" w:hint="eastAsia"/>
                <w:kern w:val="0"/>
                <w:sz w:val="18"/>
                <w:szCs w:val="18"/>
              </w:rPr>
              <w:t>50mg+</w:t>
            </w:r>
            <w:r>
              <w:rPr>
                <w:rFonts w:asciiTheme="minorEastAsia" w:eastAsiaTheme="minorEastAsia" w:hAnsiTheme="minorEastAsia" w:cs="宋体" w:hint="eastAsia"/>
                <w:kern w:val="0"/>
                <w:sz w:val="18"/>
                <w:szCs w:val="18"/>
              </w:rPr>
              <w:t>母亲</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抗凝外周血</w:t>
            </w:r>
            <w:r>
              <w:rPr>
                <w:rFonts w:asciiTheme="minorEastAsia" w:eastAsiaTheme="minorEastAsia" w:hAnsiTheme="minorEastAsia" w:cs="宋体" w:hint="eastAsia"/>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无菌标本瓶</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无菌生理盐水</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624"/>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45</w:t>
            </w:r>
          </w:p>
        </w:tc>
        <w:tc>
          <w:tcPr>
            <w:tcW w:w="3188" w:type="dxa"/>
            <w:vMerge w:val="restart"/>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高分辨率染色体基因芯片分析</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基因芯片</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5961.60 </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15-20</w:t>
            </w:r>
            <w:r>
              <w:rPr>
                <w:rFonts w:asciiTheme="minorEastAsia" w:eastAsiaTheme="minorEastAsia" w:hAnsiTheme="minorEastAsia" w:cs="宋体" w:hint="eastAsia"/>
                <w:color w:val="000000"/>
                <w:kern w:val="0"/>
                <w:sz w:val="18"/>
                <w:szCs w:val="18"/>
              </w:rPr>
              <w:t>个工作日</w:t>
            </w:r>
          </w:p>
        </w:tc>
      </w:tr>
      <w:tr w:rsidR="00387DC4">
        <w:trPr>
          <w:trHeight w:val="1545"/>
        </w:trPr>
        <w:tc>
          <w:tcPr>
            <w:tcW w:w="1276"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c>
          <w:tcPr>
            <w:tcW w:w="3188"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流产绒毛或死胎组织</w:t>
            </w:r>
            <w:r>
              <w:rPr>
                <w:rFonts w:asciiTheme="minorEastAsia" w:eastAsiaTheme="minorEastAsia" w:hAnsiTheme="minorEastAsia" w:cs="宋体" w:hint="eastAsia"/>
                <w:kern w:val="0"/>
                <w:sz w:val="18"/>
                <w:szCs w:val="18"/>
              </w:rPr>
              <w:t>50mg+</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母亲</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抗凝外周血</w:t>
            </w:r>
            <w:r>
              <w:rPr>
                <w:rFonts w:asciiTheme="minorEastAsia" w:eastAsiaTheme="minorEastAsia" w:hAnsiTheme="minorEastAsia" w:cs="宋体" w:hint="eastAsia"/>
                <w:kern w:val="0"/>
                <w:sz w:val="18"/>
                <w:szCs w:val="18"/>
              </w:rPr>
              <w:t>2ml</w:t>
            </w:r>
          </w:p>
        </w:tc>
        <w:tc>
          <w:tcPr>
            <w:tcW w:w="993"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无菌标本瓶</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无菌生理盐水</w:t>
            </w:r>
          </w:p>
        </w:tc>
        <w:tc>
          <w:tcPr>
            <w:tcW w:w="850"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kern w:val="0"/>
                <w:sz w:val="18"/>
                <w:szCs w:val="18"/>
              </w:rPr>
            </w:pPr>
          </w:p>
        </w:tc>
        <w:tc>
          <w:tcPr>
            <w:tcW w:w="1249" w:type="dxa"/>
            <w:vMerge/>
            <w:tcBorders>
              <w:top w:val="nil"/>
              <w:left w:val="single" w:sz="4" w:space="0" w:color="auto"/>
              <w:bottom w:val="single" w:sz="4" w:space="0" w:color="auto"/>
              <w:right w:val="single" w:sz="4" w:space="0" w:color="auto"/>
            </w:tcBorders>
            <w:vAlign w:val="center"/>
          </w:tcPr>
          <w:p w:rsidR="00387DC4" w:rsidRDefault="00387DC4">
            <w:pPr>
              <w:widowControl/>
              <w:jc w:val="left"/>
              <w:rPr>
                <w:rFonts w:asciiTheme="minorEastAsia" w:eastAsiaTheme="minorEastAsia" w:hAnsiTheme="minorEastAsia" w:cs="宋体"/>
                <w:color w:val="000000"/>
                <w:kern w:val="0"/>
                <w:sz w:val="18"/>
                <w:szCs w:val="18"/>
              </w:rPr>
            </w:pP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250700014-1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外周血染色体核型分析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细胞培养</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核型分析</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专用肝素钠抗凝管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678.96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个工作日</w:t>
            </w:r>
          </w:p>
        </w:tc>
      </w:tr>
      <w:tr w:rsidR="00387DC4">
        <w:trPr>
          <w:trHeight w:val="1852"/>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250700014-2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脐血细胞染色体核型分析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细胞培养</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核型分析</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脐血</w:t>
            </w:r>
            <w:r>
              <w:rPr>
                <w:rFonts w:asciiTheme="minorEastAsia" w:eastAsiaTheme="minorEastAsia" w:hAnsiTheme="minorEastAsia" w:cs="宋体" w:hint="eastAsia"/>
                <w:kern w:val="0"/>
                <w:sz w:val="18"/>
                <w:szCs w:val="18"/>
              </w:rPr>
              <w:t xml:space="preserve"> 3-4ml</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夫妇双方抗凝全血及血清各</w:t>
            </w:r>
            <w:r>
              <w:rPr>
                <w:rFonts w:asciiTheme="minorEastAsia" w:eastAsiaTheme="minorEastAsia" w:hAnsiTheme="minorEastAsia" w:cs="宋体" w:hint="eastAsia"/>
                <w:kern w:val="0"/>
                <w:sz w:val="18"/>
                <w:szCs w:val="18"/>
              </w:rPr>
              <w:t>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专用肝素钠抗凝管</w:t>
            </w: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抗凝管，干燥管（夫妇双方）</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1138.96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个工作日</w:t>
            </w:r>
          </w:p>
        </w:tc>
      </w:tr>
      <w:tr w:rsidR="00387DC4">
        <w:trPr>
          <w:trHeight w:val="264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250700014-4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骨髓染色体核型分析</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细胞培养</w:t>
            </w:r>
            <w:r>
              <w:rPr>
                <w:rFonts w:asciiTheme="minorEastAsia" w:eastAsiaTheme="minorEastAsia" w:hAnsiTheme="minorEastAsia" w:cs="宋体" w:hint="eastAsia"/>
                <w:kern w:val="0"/>
                <w:sz w:val="18"/>
                <w:szCs w:val="18"/>
              </w:rPr>
              <w:br/>
            </w:r>
            <w:r>
              <w:rPr>
                <w:rFonts w:asciiTheme="minorEastAsia" w:eastAsiaTheme="minorEastAsia" w:hAnsiTheme="minorEastAsia" w:cs="宋体" w:hint="eastAsia"/>
                <w:kern w:val="0"/>
                <w:sz w:val="18"/>
                <w:szCs w:val="18"/>
              </w:rPr>
              <w:t>核型分析</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骨髓</w:t>
            </w:r>
            <w:r>
              <w:rPr>
                <w:rFonts w:asciiTheme="minorEastAsia" w:eastAsiaTheme="minorEastAsia" w:hAnsiTheme="minorEastAsia" w:cs="宋体" w:hint="eastAsia"/>
                <w:kern w:val="0"/>
                <w:sz w:val="18"/>
                <w:szCs w:val="18"/>
              </w:rPr>
              <w:t xml:space="preserve"> 3-4ml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专用肝素钠抗凝管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1138.96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个工作日</w:t>
            </w:r>
          </w:p>
        </w:tc>
      </w:tr>
      <w:tr w:rsidR="00387DC4">
        <w:trPr>
          <w:trHeight w:val="237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250700014-1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外周血淋巴细胞染色体畸变试验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细胞培养法</w:t>
            </w:r>
            <w:r>
              <w:rPr>
                <w:rFonts w:asciiTheme="minorEastAsia" w:eastAsiaTheme="minorEastAsia" w:hAnsiTheme="minorEastAsia" w:cs="宋体" w:hint="eastAsia"/>
                <w:kern w:val="0"/>
                <w:sz w:val="18"/>
                <w:szCs w:val="18"/>
              </w:rPr>
              <w:br/>
              <w:t>Giemsa</w:t>
            </w:r>
            <w:r>
              <w:rPr>
                <w:rFonts w:asciiTheme="minorEastAsia" w:eastAsiaTheme="minorEastAsia" w:hAnsiTheme="minorEastAsia" w:cs="宋体" w:hint="eastAsia"/>
                <w:kern w:val="0"/>
                <w:sz w:val="18"/>
                <w:szCs w:val="18"/>
              </w:rPr>
              <w:t>染色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分析</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专用肝素钠抗凝管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678.96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个工作日</w:t>
            </w:r>
          </w:p>
        </w:tc>
      </w:tr>
      <w:tr w:rsidR="00387DC4">
        <w:trPr>
          <w:trHeight w:val="3906"/>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250700014</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外周血淋巴细胞微核试验</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细胞培养法</w:t>
            </w:r>
            <w:r>
              <w:rPr>
                <w:rFonts w:asciiTheme="minorEastAsia" w:eastAsiaTheme="minorEastAsia" w:hAnsiTheme="minorEastAsia" w:cs="宋体" w:hint="eastAsia"/>
                <w:kern w:val="0"/>
                <w:sz w:val="18"/>
                <w:szCs w:val="18"/>
              </w:rPr>
              <w:br/>
              <w:t>Wright-Giemsa</w:t>
            </w:r>
            <w:r>
              <w:rPr>
                <w:rFonts w:asciiTheme="minorEastAsia" w:eastAsiaTheme="minorEastAsia" w:hAnsiTheme="minorEastAsia" w:cs="宋体" w:hint="eastAsia"/>
                <w:kern w:val="0"/>
                <w:sz w:val="18"/>
                <w:szCs w:val="18"/>
              </w:rPr>
              <w:t>染色</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分析</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专用肝素钠抗凝管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218.96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250700017-12</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酒精代谢相关酶基因检测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荧光</w:t>
            </w:r>
            <w:r>
              <w:rPr>
                <w:rFonts w:asciiTheme="minorEastAsia" w:eastAsiaTheme="minorEastAsia" w:hAnsiTheme="minorEastAsia" w:cs="宋体" w:hint="eastAsia"/>
                <w:color w:val="000000"/>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478.40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遗传性主动脉病基因检测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℃保存运输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4048.00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18-22</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遗传性心律失常基因检测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℃保存运输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4048.00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18-22</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22</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心肌病</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离子通道病基因检测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℃保存运输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4048.00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18-22</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常见新生儿遗传病基因筛查</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干血片≥</w:t>
            </w:r>
            <w:r>
              <w:rPr>
                <w:rFonts w:asciiTheme="minorEastAsia" w:eastAsiaTheme="minorEastAsia" w:hAnsiTheme="minorEastAsia" w:cs="宋体" w:hint="eastAsia"/>
                <w:kern w:val="0"/>
                <w:sz w:val="18"/>
                <w:szCs w:val="18"/>
              </w:rPr>
              <w:t>2</w:t>
            </w:r>
            <w:r>
              <w:rPr>
                <w:rFonts w:asciiTheme="minorEastAsia" w:eastAsiaTheme="minorEastAsia" w:hAnsiTheme="minorEastAsia" w:cs="宋体" w:hint="eastAsia"/>
                <w:kern w:val="0"/>
                <w:sz w:val="18"/>
                <w:szCs w:val="18"/>
              </w:rPr>
              <w:t>个</w:t>
            </w:r>
            <w:r>
              <w:rPr>
                <w:rFonts w:asciiTheme="minorEastAsia" w:eastAsiaTheme="minorEastAsia" w:hAnsiTheme="minorEastAsia" w:cs="宋体" w:hint="eastAsia"/>
                <w:kern w:val="0"/>
                <w:sz w:val="18"/>
                <w:szCs w:val="18"/>
              </w:rPr>
              <w:t>8mm</w:t>
            </w:r>
            <w:r>
              <w:rPr>
                <w:rFonts w:asciiTheme="minorEastAsia" w:eastAsiaTheme="minorEastAsia" w:hAnsiTheme="minorEastAsia" w:cs="宋体" w:hint="eastAsia"/>
                <w:kern w:val="0"/>
                <w:sz w:val="18"/>
                <w:szCs w:val="18"/>
              </w:rPr>
              <w:t>血斑</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常温保存运输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滤纸片</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1840.00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15</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遗传病扩展型携带者筛查</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NGS+PCR</w:t>
            </w:r>
            <w:r>
              <w:rPr>
                <w:rFonts w:asciiTheme="minorEastAsia" w:eastAsiaTheme="minorEastAsia" w:hAnsiTheme="minorEastAsia" w:cs="宋体" w:hint="eastAsia"/>
                <w:kern w:val="0"/>
                <w:sz w:val="18"/>
                <w:szCs w:val="18"/>
              </w:rPr>
              <w:t>联合电泳</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℃保存运输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2760.00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18-22</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250700022S</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脊肌萎缩症（</w:t>
            </w:r>
            <w:r>
              <w:rPr>
                <w:rFonts w:asciiTheme="minorEastAsia" w:eastAsiaTheme="minorEastAsia" w:hAnsiTheme="minorEastAsia" w:cs="宋体" w:hint="eastAsia"/>
                <w:kern w:val="0"/>
                <w:sz w:val="18"/>
                <w:szCs w:val="18"/>
              </w:rPr>
              <w:t>SMA</w:t>
            </w:r>
            <w:r>
              <w:rPr>
                <w:rFonts w:asciiTheme="minorEastAsia" w:eastAsiaTheme="minorEastAsia" w:hAnsiTheme="minorEastAsia" w:cs="宋体" w:hint="eastAsia"/>
                <w:kern w:val="0"/>
                <w:sz w:val="18"/>
                <w:szCs w:val="18"/>
              </w:rPr>
              <w:t>）基因筛查</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w:t>
            </w:r>
            <w:r>
              <w:rPr>
                <w:rFonts w:asciiTheme="minorEastAsia" w:eastAsiaTheme="minorEastAsia" w:hAnsiTheme="minorEastAsia" w:cs="宋体" w:hint="eastAsia"/>
                <w:kern w:val="0"/>
                <w:sz w:val="18"/>
                <w:szCs w:val="18"/>
              </w:rPr>
              <w:t>PCR-</w:t>
            </w:r>
            <w:r>
              <w:rPr>
                <w:rFonts w:asciiTheme="minorEastAsia" w:eastAsiaTheme="minorEastAsia" w:hAnsiTheme="minorEastAsia" w:cs="宋体" w:hint="eastAsia"/>
                <w:kern w:val="0"/>
                <w:sz w:val="18"/>
                <w:szCs w:val="18"/>
              </w:rPr>
              <w:t>溶解曲线法</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℃保存运输</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322.92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250700022S</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脊肌萎缩症（</w:t>
            </w:r>
            <w:r>
              <w:rPr>
                <w:rFonts w:asciiTheme="minorEastAsia" w:eastAsiaTheme="minorEastAsia" w:hAnsiTheme="minorEastAsia" w:cs="宋体" w:hint="eastAsia"/>
                <w:color w:val="000000"/>
                <w:kern w:val="0"/>
                <w:sz w:val="18"/>
                <w:szCs w:val="18"/>
              </w:rPr>
              <w:t>SMA</w:t>
            </w:r>
            <w:r>
              <w:rPr>
                <w:rFonts w:asciiTheme="minorEastAsia" w:eastAsiaTheme="minorEastAsia" w:hAnsiTheme="minorEastAsia" w:cs="宋体" w:hint="eastAsia"/>
                <w:color w:val="000000"/>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数字</w:t>
            </w:r>
            <w:r>
              <w:rPr>
                <w:rFonts w:asciiTheme="minorEastAsia" w:eastAsiaTheme="minorEastAsia" w:hAnsiTheme="minorEastAsia" w:cs="宋体" w:hint="eastAsia"/>
                <w:color w:val="000000"/>
                <w:kern w:val="0"/>
                <w:sz w:val="18"/>
                <w:szCs w:val="18"/>
              </w:rPr>
              <w:t>PCR</w:t>
            </w:r>
            <w:r>
              <w:rPr>
                <w:rFonts w:asciiTheme="minorEastAsia" w:eastAsiaTheme="minorEastAsia" w:hAnsiTheme="minorEastAsia" w:cs="宋体" w:hint="eastAsia"/>
                <w:color w:val="000000"/>
                <w:kern w:val="0"/>
                <w:sz w:val="18"/>
                <w:szCs w:val="18"/>
              </w:rPr>
              <w:t>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抗凝血</w:t>
            </w:r>
            <w:r>
              <w:rPr>
                <w:rFonts w:asciiTheme="minorEastAsia" w:eastAsiaTheme="minorEastAsia" w:hAnsiTheme="minorEastAsia" w:cs="宋体" w:hint="eastAsia"/>
                <w:color w:val="000000"/>
                <w:kern w:val="0"/>
                <w:sz w:val="18"/>
                <w:szCs w:val="18"/>
              </w:rPr>
              <w:br/>
              <w:t>1-2ml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2-8</w:t>
            </w:r>
            <w:r>
              <w:rPr>
                <w:rFonts w:asciiTheme="minorEastAsia" w:eastAsiaTheme="minorEastAsia" w:hAnsiTheme="minorEastAsia" w:cs="宋体" w:hint="eastAsia"/>
                <w:color w:val="000000"/>
                <w:kern w:val="0"/>
                <w:sz w:val="18"/>
                <w:szCs w:val="18"/>
              </w:rPr>
              <w:t>℃保存运输</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322.92</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250700022S</w:t>
            </w:r>
            <w:r>
              <w:rPr>
                <w:rFonts w:asciiTheme="minorEastAsia" w:eastAsiaTheme="minorEastAsia" w:hAnsiTheme="minorEastAsia" w:cs="宋体" w:hint="eastAsia"/>
                <w:kern w:val="0"/>
                <w:sz w:val="18"/>
                <w:szCs w:val="18"/>
              </w:rPr>
              <w:b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脊肌萎缩症（</w:t>
            </w:r>
            <w:r>
              <w:rPr>
                <w:rFonts w:asciiTheme="minorEastAsia" w:eastAsiaTheme="minorEastAsia" w:hAnsiTheme="minorEastAsia" w:cs="宋体" w:hint="eastAsia"/>
                <w:kern w:val="0"/>
                <w:sz w:val="18"/>
                <w:szCs w:val="18"/>
              </w:rPr>
              <w:t>SMA</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MLPA</w:t>
            </w:r>
            <w:r>
              <w:rPr>
                <w:rFonts w:asciiTheme="minorEastAsia" w:eastAsiaTheme="minorEastAsia" w:hAnsiTheme="minorEastAsia" w:cs="宋体" w:hint="eastAsia"/>
                <w:kern w:val="0"/>
                <w:sz w:val="18"/>
                <w:szCs w:val="18"/>
              </w:rPr>
              <w:t>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MLPA</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1702.92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270700003</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9</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乙型血友病基因检测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2-3ml</w:t>
            </w:r>
          </w:p>
        </w:tc>
        <w:tc>
          <w:tcPr>
            <w:tcW w:w="993"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1656.00 </w:t>
            </w:r>
          </w:p>
        </w:tc>
        <w:tc>
          <w:tcPr>
            <w:tcW w:w="124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Pr>
                <w:rFonts w:asciiTheme="minorEastAsia" w:eastAsiaTheme="minorEastAsia" w:hAnsiTheme="minorEastAsia" w:cs="宋体" w:hint="eastAsia"/>
                <w:kern w:val="0"/>
                <w:sz w:val="18"/>
                <w:szCs w:val="18"/>
              </w:rPr>
              <w:t>个工作日</w:t>
            </w:r>
          </w:p>
        </w:tc>
      </w:tr>
      <w:tr w:rsidR="00387DC4">
        <w:trPr>
          <w:trHeight w:val="31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11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TP53</w:t>
            </w:r>
            <w:r>
              <w:rPr>
                <w:rFonts w:asciiTheme="minorEastAsia" w:eastAsiaTheme="minorEastAsia" w:hAnsiTheme="minorEastAsia" w:cs="宋体" w:hint="eastAsia"/>
                <w:kern w:val="0"/>
                <w:sz w:val="18"/>
                <w:szCs w:val="18"/>
              </w:rPr>
              <w:t>基因突变检测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3-5ml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2530.00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lastRenderedPageBreak/>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6</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遗传性恶性高热基因检测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抗凝全血</w:t>
            </w:r>
            <w:r>
              <w:rPr>
                <w:rFonts w:asciiTheme="minorEastAsia" w:eastAsiaTheme="minorEastAsia" w:hAnsiTheme="minorEastAsia" w:cs="宋体" w:hint="eastAsia"/>
                <w:color w:val="000000"/>
                <w:kern w:val="0"/>
                <w:sz w:val="18"/>
                <w:szCs w:val="18"/>
              </w:rPr>
              <w:t>3-5ml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1380.00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w:t>
            </w:r>
            <w:r>
              <w:rPr>
                <w:rFonts w:asciiTheme="minorEastAsia" w:eastAsiaTheme="minorEastAsia" w:hAnsiTheme="minorEastAsia" w:cs="宋体" w:hint="eastAsia"/>
                <w:color w:val="000000"/>
                <w:kern w:val="0"/>
                <w:sz w:val="18"/>
                <w:szCs w:val="18"/>
              </w:rPr>
              <w:t>个工作日</w:t>
            </w:r>
          </w:p>
        </w:tc>
      </w:tr>
      <w:tr w:rsidR="00387DC4">
        <w:trPr>
          <w:trHeight w:val="624"/>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270700003</w:t>
            </w:r>
            <w:r>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8</w:t>
            </w:r>
          </w:p>
        </w:tc>
        <w:tc>
          <w:tcPr>
            <w:tcW w:w="3188"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HLA-B27</w:t>
            </w:r>
            <w:r>
              <w:rPr>
                <w:rFonts w:asciiTheme="minorEastAsia" w:eastAsiaTheme="minorEastAsia" w:hAnsiTheme="minorEastAsia" w:cs="宋体" w:hint="eastAsia"/>
                <w:color w:val="000000"/>
                <w:kern w:val="0"/>
                <w:sz w:val="18"/>
                <w:szCs w:val="18"/>
              </w:rPr>
              <w:t>基因分型检测</w:t>
            </w:r>
          </w:p>
        </w:tc>
        <w:tc>
          <w:tcPr>
            <w:tcW w:w="1209"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NGS</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抗凝全血</w:t>
            </w:r>
            <w:r>
              <w:rPr>
                <w:rFonts w:asciiTheme="minorEastAsia" w:eastAsiaTheme="minorEastAsia" w:hAnsiTheme="minorEastAsia" w:cs="宋体" w:hint="eastAsia"/>
                <w:color w:val="000000"/>
                <w:kern w:val="0"/>
                <w:sz w:val="18"/>
                <w:szCs w:val="18"/>
              </w:rPr>
              <w:t>3-5ml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EDTA</w:t>
            </w:r>
            <w:r>
              <w:rPr>
                <w:rFonts w:asciiTheme="minorEastAsia" w:eastAsiaTheme="minorEastAsia" w:hAnsiTheme="minorEastAsia" w:cs="宋体" w:hint="eastAsia"/>
                <w:color w:val="000000"/>
                <w:kern w:val="0"/>
                <w:sz w:val="18"/>
                <w:szCs w:val="18"/>
              </w:rPr>
              <w:t>抗凝管</w:t>
            </w:r>
          </w:p>
        </w:tc>
        <w:tc>
          <w:tcPr>
            <w:tcW w:w="850" w:type="dxa"/>
            <w:tcBorders>
              <w:top w:val="nil"/>
              <w:left w:val="nil"/>
              <w:bottom w:val="single" w:sz="4" w:space="0" w:color="auto"/>
              <w:right w:val="single" w:sz="4" w:space="0" w:color="auto"/>
            </w:tcBorders>
            <w:shd w:val="clear" w:color="auto" w:fill="auto"/>
            <w:noWrap/>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1840.00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7-10</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Alport </w:t>
            </w:r>
            <w:r>
              <w:rPr>
                <w:rFonts w:asciiTheme="minorEastAsia" w:eastAsiaTheme="minorEastAsia" w:hAnsiTheme="minorEastAsia" w:cs="宋体" w:hint="eastAsia"/>
                <w:color w:val="000000"/>
                <w:kern w:val="0"/>
                <w:sz w:val="18"/>
                <w:szCs w:val="18"/>
              </w:rPr>
              <w:t>综合征基因检测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3-5ml/</w:t>
            </w:r>
            <w:r>
              <w:rPr>
                <w:rFonts w:asciiTheme="minorEastAsia" w:eastAsiaTheme="minorEastAsia" w:hAnsiTheme="minorEastAsia" w:cs="宋体" w:hint="eastAsia"/>
                <w:color w:val="000000"/>
                <w:kern w:val="0"/>
                <w:sz w:val="18"/>
                <w:szCs w:val="18"/>
              </w:rPr>
              <w:t>口腔拭子</w:t>
            </w: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口腔拭子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3220.00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类</w:t>
            </w:r>
            <w:r>
              <w:rPr>
                <w:rFonts w:asciiTheme="minorEastAsia" w:eastAsiaTheme="minorEastAsia" w:hAnsiTheme="minorEastAsia" w:cs="宋体" w:hint="eastAsia"/>
                <w:color w:val="000000"/>
                <w:kern w:val="0"/>
                <w:sz w:val="18"/>
                <w:szCs w:val="18"/>
              </w:rPr>
              <w:t>Alport</w:t>
            </w:r>
            <w:r>
              <w:rPr>
                <w:rFonts w:asciiTheme="minorEastAsia" w:eastAsiaTheme="minorEastAsia" w:hAnsiTheme="minorEastAsia" w:cs="宋体" w:hint="eastAsia"/>
                <w:color w:val="000000"/>
                <w:kern w:val="0"/>
                <w:sz w:val="18"/>
                <w:szCs w:val="18"/>
              </w:rPr>
              <w:t>综合征表型相关疾病</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3-5ml/</w:t>
            </w:r>
            <w:r>
              <w:rPr>
                <w:rFonts w:asciiTheme="minorEastAsia" w:eastAsiaTheme="minorEastAsia" w:hAnsiTheme="minorEastAsia" w:cs="宋体" w:hint="eastAsia"/>
                <w:color w:val="000000"/>
                <w:kern w:val="0"/>
                <w:sz w:val="18"/>
                <w:szCs w:val="18"/>
              </w:rPr>
              <w:t>口腔拭子</w:t>
            </w: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口腔拭子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5520.00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多囊肾基因检测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3-5ml/</w:t>
            </w:r>
            <w:r>
              <w:rPr>
                <w:rFonts w:asciiTheme="minorEastAsia" w:eastAsiaTheme="minorEastAsia" w:hAnsiTheme="minorEastAsia" w:cs="宋体" w:hint="eastAsia"/>
                <w:color w:val="000000"/>
                <w:kern w:val="0"/>
                <w:sz w:val="18"/>
                <w:szCs w:val="18"/>
              </w:rPr>
              <w:t>口腔拭子</w:t>
            </w: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口腔拭子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2990.00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囊性肾病表型相关疾病</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3-5ml/</w:t>
            </w:r>
            <w:r>
              <w:rPr>
                <w:rFonts w:asciiTheme="minorEastAsia" w:eastAsiaTheme="minorEastAsia" w:hAnsiTheme="minorEastAsia" w:cs="宋体" w:hint="eastAsia"/>
                <w:color w:val="000000"/>
                <w:kern w:val="0"/>
                <w:sz w:val="18"/>
                <w:szCs w:val="18"/>
              </w:rPr>
              <w:t>口腔拭子</w:t>
            </w: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口腔拭子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5520.00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激素抵抗型肾病综合症检测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3-5ml/</w:t>
            </w:r>
            <w:r>
              <w:rPr>
                <w:rFonts w:asciiTheme="minorEastAsia" w:eastAsiaTheme="minorEastAsia" w:hAnsiTheme="minorEastAsia" w:cs="宋体" w:hint="eastAsia"/>
                <w:color w:val="000000"/>
                <w:kern w:val="0"/>
                <w:sz w:val="18"/>
                <w:szCs w:val="18"/>
              </w:rPr>
              <w:t>口腔拭子</w:t>
            </w: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口腔拭子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4370.00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代谢类肾病基因检测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3-5ml/</w:t>
            </w:r>
            <w:r>
              <w:rPr>
                <w:rFonts w:asciiTheme="minorEastAsia" w:eastAsiaTheme="minorEastAsia" w:hAnsiTheme="minorEastAsia" w:cs="宋体" w:hint="eastAsia"/>
                <w:color w:val="000000"/>
                <w:kern w:val="0"/>
                <w:sz w:val="18"/>
                <w:szCs w:val="18"/>
              </w:rPr>
              <w:t>口腔拭子</w:t>
            </w: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口腔拭子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5520.00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肾结石类疾病基因检测</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二代测序法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全血</w:t>
            </w:r>
            <w:r>
              <w:rPr>
                <w:rFonts w:asciiTheme="minorEastAsia" w:eastAsiaTheme="minorEastAsia" w:hAnsiTheme="minorEastAsia" w:cs="宋体" w:hint="eastAsia"/>
                <w:color w:val="000000"/>
                <w:kern w:val="0"/>
                <w:sz w:val="18"/>
                <w:szCs w:val="18"/>
              </w:rPr>
              <w:t xml:space="preserve"> 3-5ml/</w:t>
            </w:r>
            <w:r>
              <w:rPr>
                <w:rFonts w:asciiTheme="minorEastAsia" w:eastAsiaTheme="minorEastAsia" w:hAnsiTheme="minorEastAsia" w:cs="宋体" w:hint="eastAsia"/>
                <w:color w:val="000000"/>
                <w:kern w:val="0"/>
                <w:sz w:val="18"/>
                <w:szCs w:val="18"/>
              </w:rPr>
              <w:t>口腔拭子</w:t>
            </w:r>
            <w:r>
              <w:rPr>
                <w:rFonts w:asciiTheme="minorEastAsia" w:eastAsiaTheme="minorEastAsia" w:hAnsiTheme="minorEastAsia" w:cs="宋体" w:hint="eastAsia"/>
                <w:color w:val="000000"/>
                <w:kern w:val="0"/>
                <w:sz w:val="18"/>
                <w:szCs w:val="18"/>
              </w:rPr>
              <w:t>3~5</w:t>
            </w:r>
            <w:r>
              <w:rPr>
                <w:rFonts w:asciiTheme="minorEastAsia" w:eastAsiaTheme="minorEastAsia" w:hAnsiTheme="minorEastAsia" w:cs="宋体" w:hint="eastAsia"/>
                <w:color w:val="000000"/>
                <w:kern w:val="0"/>
                <w:sz w:val="18"/>
                <w:szCs w:val="18"/>
              </w:rPr>
              <w:t>根</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口腔拭子</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3450.00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20~25</w:t>
            </w:r>
            <w:r>
              <w:rPr>
                <w:rFonts w:asciiTheme="minorEastAsia" w:eastAsiaTheme="minorEastAsia" w:hAnsiTheme="minorEastAsia" w:cs="宋体" w:hint="eastAsia"/>
                <w:color w:val="000000"/>
                <w:kern w:val="0"/>
                <w:sz w:val="18"/>
                <w:szCs w:val="18"/>
              </w:rPr>
              <w:t>个工作日</w:t>
            </w:r>
          </w:p>
        </w:tc>
      </w:tr>
      <w:tr w:rsidR="00387DC4">
        <w:trPr>
          <w:trHeight w:val="931"/>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250203068-3</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人类白细胞抗原</w:t>
            </w:r>
            <w:r>
              <w:rPr>
                <w:rFonts w:asciiTheme="minorEastAsia" w:eastAsiaTheme="minorEastAsia" w:hAnsiTheme="minorEastAsia" w:cs="宋体" w:hint="eastAsia"/>
                <w:kern w:val="0"/>
                <w:sz w:val="18"/>
                <w:szCs w:val="18"/>
              </w:rPr>
              <w:t>B27</w:t>
            </w:r>
            <w:r>
              <w:rPr>
                <w:rFonts w:asciiTheme="minorEastAsia" w:eastAsiaTheme="minorEastAsia" w:hAnsiTheme="minorEastAsia" w:cs="宋体" w:hint="eastAsia"/>
                <w:kern w:val="0"/>
                <w:sz w:val="18"/>
                <w:szCs w:val="18"/>
              </w:rPr>
              <w:t>核酸检测（</w:t>
            </w:r>
            <w:r>
              <w:rPr>
                <w:rFonts w:asciiTheme="minorEastAsia" w:eastAsiaTheme="minorEastAsia" w:hAnsiTheme="minorEastAsia" w:cs="宋体" w:hint="eastAsia"/>
                <w:kern w:val="0"/>
                <w:sz w:val="18"/>
                <w:szCs w:val="18"/>
              </w:rPr>
              <w:t>HLA-B27</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荧光</w:t>
            </w:r>
            <w:r>
              <w:rPr>
                <w:rFonts w:asciiTheme="minorEastAsia" w:eastAsiaTheme="minorEastAsia" w:hAnsiTheme="minorEastAsia" w:cs="宋体" w:hint="eastAsia"/>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EDTA</w:t>
            </w:r>
            <w:r>
              <w:rPr>
                <w:rFonts w:asciiTheme="minorEastAsia" w:eastAsiaTheme="minorEastAsia" w:hAnsiTheme="minorEastAsia" w:cs="宋体" w:hint="eastAsia"/>
                <w:kern w:val="0"/>
                <w:sz w:val="18"/>
                <w:szCs w:val="18"/>
              </w:rPr>
              <w:t>抗凝管</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枸橼酸钠抗凝管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105.80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HLA-DR4-DNA</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1:9</w:t>
            </w:r>
            <w:r>
              <w:rPr>
                <w:rFonts w:asciiTheme="minorEastAsia" w:eastAsiaTheme="minorEastAsia" w:hAnsiTheme="minorEastAsia" w:cs="宋体" w:hint="eastAsia"/>
                <w:kern w:val="0"/>
                <w:sz w:val="18"/>
                <w:szCs w:val="18"/>
              </w:rPr>
              <w:t>枸椽酸钠抗凝管</w:t>
            </w:r>
            <w:r>
              <w:rPr>
                <w:rFonts w:asciiTheme="minorEastAsia" w:eastAsiaTheme="minorEastAsia" w:hAnsiTheme="minorEastAsia" w:cs="宋体" w:hint="eastAsia"/>
                <w:kern w:val="0"/>
                <w:sz w:val="18"/>
                <w:szCs w:val="18"/>
              </w:rPr>
              <w:t>/EDTA-Na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138.00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4-5</w:t>
            </w:r>
            <w:r>
              <w:rPr>
                <w:rFonts w:asciiTheme="minorEastAsia" w:eastAsiaTheme="minorEastAsia" w:hAnsiTheme="minorEastAsia" w:cs="宋体" w:hint="eastAsia"/>
                <w:kern w:val="0"/>
                <w:sz w:val="18"/>
                <w:szCs w:val="18"/>
              </w:rPr>
              <w:t>个工作日</w:t>
            </w:r>
          </w:p>
        </w:tc>
      </w:tr>
      <w:tr w:rsidR="00387DC4">
        <w:trPr>
          <w:trHeight w:val="1238"/>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　</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HLA-DRw53-DNA</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PCR</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全血</w:t>
            </w:r>
            <w:r>
              <w:rPr>
                <w:rFonts w:asciiTheme="minorEastAsia" w:eastAsiaTheme="minorEastAsia" w:hAnsiTheme="minorEastAsia" w:cs="宋体" w:hint="eastAsia"/>
                <w:kern w:val="0"/>
                <w:sz w:val="18"/>
                <w:szCs w:val="18"/>
              </w:rPr>
              <w:t xml:space="preserve"> 2ml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1:9</w:t>
            </w:r>
            <w:r>
              <w:rPr>
                <w:rFonts w:asciiTheme="minorEastAsia" w:eastAsiaTheme="minorEastAsia" w:hAnsiTheme="minorEastAsia" w:cs="宋体" w:hint="eastAsia"/>
                <w:kern w:val="0"/>
                <w:sz w:val="18"/>
                <w:szCs w:val="18"/>
              </w:rPr>
              <w:t>枸椽酸钠抗凝管</w:t>
            </w:r>
            <w:r>
              <w:rPr>
                <w:rFonts w:asciiTheme="minorEastAsia" w:eastAsiaTheme="minorEastAsia" w:hAnsiTheme="minorEastAsia" w:cs="宋体" w:hint="eastAsia"/>
                <w:kern w:val="0"/>
                <w:sz w:val="18"/>
                <w:szCs w:val="18"/>
              </w:rPr>
              <w:t>/EDTA-Na</w:t>
            </w:r>
            <w:r>
              <w:rPr>
                <w:rFonts w:asciiTheme="minorEastAsia" w:eastAsiaTheme="minorEastAsia" w:hAnsiTheme="minorEastAsia" w:cs="宋体" w:hint="eastAsia"/>
                <w:kern w:val="0"/>
                <w:sz w:val="18"/>
                <w:szCs w:val="18"/>
              </w:rPr>
              <w:t>抗凝管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138.00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4-5</w:t>
            </w:r>
            <w:r>
              <w:rPr>
                <w:rFonts w:asciiTheme="minorEastAsia" w:eastAsiaTheme="minorEastAsia" w:hAnsiTheme="minorEastAsia" w:cs="宋体" w:hint="eastAsia"/>
                <w:kern w:val="0"/>
                <w:sz w:val="18"/>
                <w:szCs w:val="18"/>
              </w:rPr>
              <w:t>个工作日</w:t>
            </w:r>
          </w:p>
        </w:tc>
      </w:tr>
      <w:tr w:rsidR="00387DC4">
        <w:trPr>
          <w:trHeight w:val="327"/>
        </w:trPr>
        <w:tc>
          <w:tcPr>
            <w:tcW w:w="1276" w:type="dxa"/>
            <w:tcBorders>
              <w:top w:val="nil"/>
              <w:left w:val="single" w:sz="4" w:space="0" w:color="auto"/>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260000021</w:t>
            </w:r>
          </w:p>
        </w:tc>
        <w:tc>
          <w:tcPr>
            <w:tcW w:w="3188" w:type="dxa"/>
            <w:tcBorders>
              <w:top w:val="nil"/>
              <w:left w:val="nil"/>
              <w:bottom w:val="single" w:sz="4" w:space="0" w:color="auto"/>
              <w:right w:val="single" w:sz="4" w:space="0" w:color="auto"/>
            </w:tcBorders>
            <w:shd w:val="clear" w:color="auto" w:fill="auto"/>
            <w:vAlign w:val="center"/>
          </w:tcPr>
          <w:p w:rsidR="00387DC4" w:rsidRDefault="00060F65">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群体反应性抗体（</w:t>
            </w:r>
            <w:r>
              <w:rPr>
                <w:rFonts w:asciiTheme="minorEastAsia" w:eastAsiaTheme="minorEastAsia" w:hAnsiTheme="minorEastAsia" w:cs="宋体" w:hint="eastAsia"/>
                <w:kern w:val="0"/>
                <w:sz w:val="18"/>
                <w:szCs w:val="18"/>
              </w:rPr>
              <w:t>PRA</w:t>
            </w:r>
            <w:r>
              <w:rPr>
                <w:rFonts w:asciiTheme="minorEastAsia" w:eastAsiaTheme="minorEastAsia" w:hAnsiTheme="minorEastAsia" w:cs="宋体" w:hint="eastAsia"/>
                <w:kern w:val="0"/>
                <w:sz w:val="18"/>
                <w:szCs w:val="18"/>
              </w:rPr>
              <w:t>）</w:t>
            </w:r>
          </w:p>
        </w:tc>
        <w:tc>
          <w:tcPr>
            <w:tcW w:w="120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酶联免疫法</w:t>
            </w:r>
          </w:p>
        </w:tc>
        <w:tc>
          <w:tcPr>
            <w:tcW w:w="1275"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血清</w:t>
            </w:r>
            <w:r>
              <w:rPr>
                <w:rFonts w:asciiTheme="minorEastAsia" w:eastAsiaTheme="minorEastAsia" w:hAnsiTheme="minorEastAsia" w:cs="宋体" w:hint="eastAsia"/>
                <w:kern w:val="0"/>
                <w:sz w:val="18"/>
                <w:szCs w:val="18"/>
              </w:rPr>
              <w:t xml:space="preserve"> 1ml</w:t>
            </w:r>
          </w:p>
        </w:tc>
        <w:tc>
          <w:tcPr>
            <w:tcW w:w="993"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2-8</w:t>
            </w:r>
            <w:r>
              <w:rPr>
                <w:rFonts w:asciiTheme="minorEastAsia" w:eastAsiaTheme="minorEastAsia" w:hAnsiTheme="minorEastAsia" w:cs="宋体" w:hint="eastAsia"/>
                <w:kern w:val="0"/>
                <w:sz w:val="18"/>
                <w:szCs w:val="18"/>
              </w:rPr>
              <w:t>℃</w:t>
            </w:r>
          </w:p>
        </w:tc>
        <w:tc>
          <w:tcPr>
            <w:tcW w:w="1136"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干燥管</w:t>
            </w:r>
          </w:p>
        </w:tc>
        <w:tc>
          <w:tcPr>
            <w:tcW w:w="850"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600.00 </w:t>
            </w:r>
          </w:p>
        </w:tc>
        <w:tc>
          <w:tcPr>
            <w:tcW w:w="1249" w:type="dxa"/>
            <w:tcBorders>
              <w:top w:val="nil"/>
              <w:left w:val="nil"/>
              <w:bottom w:val="single" w:sz="4" w:space="0" w:color="auto"/>
              <w:right w:val="single" w:sz="4" w:space="0" w:color="auto"/>
            </w:tcBorders>
            <w:shd w:val="clear" w:color="auto" w:fill="auto"/>
            <w:vAlign w:val="center"/>
          </w:tcPr>
          <w:p w:rsidR="00387DC4" w:rsidRDefault="00060F6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Pr>
                <w:rFonts w:asciiTheme="minorEastAsia" w:eastAsiaTheme="minorEastAsia" w:hAnsiTheme="minorEastAsia" w:cs="宋体" w:hint="eastAsia"/>
                <w:kern w:val="0"/>
                <w:sz w:val="18"/>
                <w:szCs w:val="18"/>
              </w:rPr>
              <w:t>个工作日</w:t>
            </w:r>
          </w:p>
        </w:tc>
      </w:tr>
    </w:tbl>
    <w:p w:rsidR="00387DC4" w:rsidRDefault="00060F65">
      <w:pPr>
        <w:pStyle w:val="1"/>
        <w:spacing w:before="340" w:after="330" w:line="360" w:lineRule="auto"/>
        <w:rPr>
          <w:rFonts w:ascii="宋体" w:hAnsi="宋体" w:cs="宋体"/>
          <w:sz w:val="28"/>
          <w:szCs w:val="28"/>
        </w:rPr>
      </w:pPr>
      <w:r>
        <w:rPr>
          <w:rFonts w:hint="eastAsia"/>
          <w:sz w:val="24"/>
          <w:szCs w:val="24"/>
        </w:rPr>
        <w:t>备注：收费标准以广州地区三级公立医院基本医疗服务项目价格收费标准为准。</w:t>
      </w:r>
      <w:r>
        <w:rPr>
          <w:rFonts w:hint="eastAsia"/>
          <w:sz w:val="28"/>
          <w:szCs w:val="28"/>
        </w:rPr>
        <w:t>二</w:t>
      </w:r>
      <w:r>
        <w:rPr>
          <w:rFonts w:hint="eastAsia"/>
        </w:rPr>
        <w:t>、</w:t>
      </w:r>
      <w:r>
        <w:rPr>
          <w:rFonts w:ascii="宋体" w:hAnsi="宋体" w:cs="宋体" w:hint="eastAsia"/>
          <w:sz w:val="28"/>
          <w:szCs w:val="28"/>
        </w:rPr>
        <w:t>技术要求</w:t>
      </w:r>
    </w:p>
    <w:p w:rsidR="00387DC4" w:rsidRDefault="00060F65">
      <w:pPr>
        <w:numPr>
          <w:ilvl w:val="0"/>
          <w:numId w:val="3"/>
        </w:numPr>
        <w:spacing w:line="360" w:lineRule="auto"/>
        <w:rPr>
          <w:rFonts w:hAnsi="宋体"/>
          <w:color w:val="000000"/>
          <w:szCs w:val="21"/>
        </w:rPr>
      </w:pPr>
      <w:r>
        <w:rPr>
          <w:rFonts w:hAnsi="宋体" w:hint="eastAsia"/>
          <w:color w:val="000000"/>
          <w:szCs w:val="21"/>
        </w:rPr>
        <w:t>报价人</w:t>
      </w:r>
      <w:r>
        <w:rPr>
          <w:rFonts w:hAnsi="宋体" w:hint="eastAsia"/>
          <w:color w:val="000000"/>
          <w:szCs w:val="21"/>
        </w:rPr>
        <w:t>实验室符合国家卫计委《医疗机构临床实验室管理办法》等法律法规要求；</w:t>
      </w:r>
    </w:p>
    <w:p w:rsidR="00387DC4" w:rsidRDefault="00060F65">
      <w:pPr>
        <w:numPr>
          <w:ilvl w:val="0"/>
          <w:numId w:val="3"/>
        </w:numPr>
        <w:spacing w:line="360" w:lineRule="auto"/>
        <w:rPr>
          <w:rFonts w:hAnsi="宋体"/>
          <w:color w:val="000000"/>
          <w:szCs w:val="21"/>
        </w:rPr>
      </w:pPr>
      <w:r>
        <w:rPr>
          <w:rFonts w:hAnsi="宋体" w:hint="eastAsia"/>
          <w:color w:val="000000"/>
          <w:szCs w:val="21"/>
        </w:rPr>
        <w:lastRenderedPageBreak/>
        <w:t>报价人</w:t>
      </w:r>
      <w:r>
        <w:rPr>
          <w:rFonts w:hAnsi="宋体" w:hint="eastAsia"/>
          <w:color w:val="000000"/>
          <w:szCs w:val="21"/>
        </w:rPr>
        <w:t>保证按国家检测规范进行操作，并对标本的检测报告承担相应的责任；</w:t>
      </w:r>
    </w:p>
    <w:p w:rsidR="00387DC4" w:rsidRDefault="00060F65">
      <w:pPr>
        <w:pStyle w:val="11"/>
        <w:widowControl/>
        <w:numPr>
          <w:ilvl w:val="0"/>
          <w:numId w:val="3"/>
        </w:numPr>
        <w:shd w:val="clear" w:color="auto" w:fill="FFFFFF"/>
        <w:spacing w:line="360" w:lineRule="auto"/>
        <w:ind w:firstLineChars="0"/>
        <w:rPr>
          <w:color w:val="000000"/>
          <w:szCs w:val="21"/>
        </w:rPr>
      </w:pPr>
      <w:r>
        <w:rPr>
          <w:rFonts w:ascii="宋体" w:hAnsi="宋体" w:cs="宋体" w:hint="eastAsia"/>
          <w:color w:val="000000"/>
          <w:szCs w:val="21"/>
        </w:rPr>
        <w:t>报价人</w:t>
      </w:r>
      <w:r>
        <w:rPr>
          <w:rFonts w:ascii="宋体" w:hAnsi="宋体" w:cs="宋体" w:hint="eastAsia"/>
          <w:color w:val="000000"/>
          <w:szCs w:val="21"/>
        </w:rPr>
        <w:t>实验室有参加临床检验中心组织的室间质评；</w:t>
      </w:r>
    </w:p>
    <w:p w:rsidR="00387DC4" w:rsidRDefault="00060F65">
      <w:pPr>
        <w:pStyle w:val="11"/>
        <w:widowControl/>
        <w:numPr>
          <w:ilvl w:val="0"/>
          <w:numId w:val="3"/>
        </w:numPr>
        <w:shd w:val="clear" w:color="auto" w:fill="FFFFFF"/>
        <w:spacing w:line="360" w:lineRule="auto"/>
        <w:ind w:firstLineChars="0"/>
        <w:rPr>
          <w:color w:val="000000"/>
          <w:szCs w:val="21"/>
        </w:rPr>
      </w:pPr>
      <w:r>
        <w:rPr>
          <w:rFonts w:ascii="宋体" w:hAnsi="宋体" w:cs="宋体" w:hint="eastAsia"/>
          <w:color w:val="000000"/>
          <w:szCs w:val="21"/>
        </w:rPr>
        <w:t>报价人</w:t>
      </w:r>
      <w:r>
        <w:rPr>
          <w:rFonts w:ascii="宋体" w:hAnsi="宋体" w:cs="宋体"/>
          <w:color w:val="000000"/>
          <w:szCs w:val="21"/>
        </w:rPr>
        <w:t>实验室</w:t>
      </w:r>
      <w:r>
        <w:rPr>
          <w:rFonts w:ascii="宋体" w:hAnsi="宋体" w:cs="宋体" w:hint="eastAsia"/>
          <w:color w:val="000000"/>
          <w:szCs w:val="21"/>
        </w:rPr>
        <w:t>具有临床检验中心颁发临床基因扩增检验实验室技术审核验收合格证书</w:t>
      </w:r>
      <w:r>
        <w:rPr>
          <w:rFonts w:ascii="宋体" w:hAnsi="宋体" w:cs="宋体"/>
          <w:color w:val="000000"/>
          <w:szCs w:val="21"/>
        </w:rPr>
        <w:t>；</w:t>
      </w:r>
    </w:p>
    <w:p w:rsidR="00387DC4" w:rsidRDefault="00060F65">
      <w:pPr>
        <w:pStyle w:val="11"/>
        <w:widowControl/>
        <w:numPr>
          <w:ilvl w:val="0"/>
          <w:numId w:val="3"/>
        </w:numPr>
        <w:shd w:val="clear" w:color="auto" w:fill="FFFFFF"/>
        <w:spacing w:line="360" w:lineRule="auto"/>
        <w:ind w:firstLineChars="0"/>
        <w:rPr>
          <w:rFonts w:ascii="宋体" w:hAnsi="宋体" w:cs="宋体"/>
          <w:color w:val="000000"/>
          <w:szCs w:val="21"/>
        </w:rPr>
      </w:pPr>
      <w:r>
        <w:rPr>
          <w:rFonts w:ascii="宋体" w:hAnsi="宋体" w:cs="宋体" w:hint="eastAsia"/>
          <w:color w:val="000000"/>
          <w:szCs w:val="21"/>
        </w:rPr>
        <w:t>报价人</w:t>
      </w:r>
      <w:r>
        <w:rPr>
          <w:rFonts w:ascii="宋体" w:hAnsi="宋体" w:cs="宋体" w:hint="eastAsia"/>
          <w:color w:val="000000"/>
          <w:szCs w:val="21"/>
        </w:rPr>
        <w:t>具备中国合格评定国家认可委员会（</w:t>
      </w:r>
      <w:r>
        <w:rPr>
          <w:rFonts w:ascii="宋体" w:hAnsi="宋体" w:cs="宋体" w:hint="eastAsia"/>
          <w:color w:val="000000"/>
          <w:szCs w:val="21"/>
        </w:rPr>
        <w:t>CNAS</w:t>
      </w:r>
      <w:r>
        <w:rPr>
          <w:rFonts w:ascii="宋体" w:hAnsi="宋体" w:cs="宋体" w:hint="eastAsia"/>
          <w:color w:val="000000"/>
          <w:szCs w:val="21"/>
        </w:rPr>
        <w:t>）</w:t>
      </w:r>
      <w:r>
        <w:rPr>
          <w:rFonts w:ascii="宋体" w:hAnsi="宋体" w:cs="宋体" w:hint="eastAsia"/>
          <w:color w:val="000000"/>
          <w:szCs w:val="21"/>
        </w:rPr>
        <w:t xml:space="preserve"> ISO15189</w:t>
      </w:r>
      <w:r>
        <w:rPr>
          <w:rFonts w:ascii="宋体" w:hAnsi="宋体" w:cs="宋体" w:hint="eastAsia"/>
          <w:color w:val="000000"/>
          <w:szCs w:val="21"/>
        </w:rPr>
        <w:t>认可</w:t>
      </w:r>
      <w:r>
        <w:rPr>
          <w:rFonts w:ascii="宋体" w:hAnsi="宋体" w:cs="宋体"/>
          <w:color w:val="000000"/>
          <w:szCs w:val="21"/>
        </w:rPr>
        <w:t>证书</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美国病理学家学会（</w:t>
      </w:r>
      <w:r>
        <w:rPr>
          <w:rFonts w:ascii="宋体" w:hAnsi="宋体" w:cs="宋体" w:hint="eastAsia"/>
          <w:color w:val="000000"/>
          <w:szCs w:val="21"/>
        </w:rPr>
        <w:t>CAP</w:t>
      </w:r>
      <w:r>
        <w:rPr>
          <w:rFonts w:ascii="宋体" w:hAnsi="宋体" w:cs="宋体" w:hint="eastAsia"/>
          <w:color w:val="000000"/>
          <w:szCs w:val="21"/>
        </w:rPr>
        <w:t>）认可证书；</w:t>
      </w:r>
    </w:p>
    <w:p w:rsidR="00387DC4" w:rsidRDefault="00060F65">
      <w:pPr>
        <w:pStyle w:val="11"/>
        <w:widowControl/>
        <w:numPr>
          <w:ilvl w:val="0"/>
          <w:numId w:val="3"/>
        </w:numPr>
        <w:shd w:val="clear" w:color="auto" w:fill="FFFFFF"/>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报价人</w:t>
      </w:r>
      <w:r>
        <w:rPr>
          <w:rFonts w:ascii="宋体" w:hAnsi="宋体" w:cs="宋体" w:hint="eastAsia"/>
          <w:color w:val="000000" w:themeColor="text1"/>
          <w:szCs w:val="21"/>
        </w:rPr>
        <w:t>具备完善的售后服务能力，获得相关售后服务认证证书；</w:t>
      </w:r>
    </w:p>
    <w:p w:rsidR="00387DC4" w:rsidRDefault="00060F65">
      <w:pPr>
        <w:pStyle w:val="af3"/>
        <w:numPr>
          <w:ilvl w:val="0"/>
          <w:numId w:val="3"/>
        </w:numPr>
        <w:spacing w:line="360" w:lineRule="auto"/>
        <w:ind w:firstLineChars="0"/>
        <w:rPr>
          <w:rFonts w:ascii="宋体" w:hAnsi="宋体" w:cs="宋体"/>
          <w:color w:val="000000"/>
          <w:szCs w:val="21"/>
        </w:rPr>
      </w:pPr>
      <w:r>
        <w:rPr>
          <w:rFonts w:hint="eastAsia"/>
          <w:color w:val="000000"/>
          <w:szCs w:val="21"/>
        </w:rPr>
        <w:t>报价人</w:t>
      </w:r>
      <w:r>
        <w:rPr>
          <w:rFonts w:hint="eastAsia"/>
          <w:color w:val="000000"/>
          <w:szCs w:val="21"/>
        </w:rPr>
        <w:t>检验实验室需拥有专业的检验技术人员，可提供专业的医学检验服务；</w:t>
      </w:r>
    </w:p>
    <w:p w:rsidR="00387DC4" w:rsidRDefault="00060F65">
      <w:pPr>
        <w:pStyle w:val="af3"/>
        <w:numPr>
          <w:ilvl w:val="0"/>
          <w:numId w:val="3"/>
        </w:numPr>
        <w:spacing w:line="360" w:lineRule="auto"/>
        <w:ind w:firstLineChars="0"/>
        <w:rPr>
          <w:rFonts w:cs="黑体"/>
          <w:color w:val="000000"/>
          <w:szCs w:val="21"/>
        </w:rPr>
      </w:pPr>
      <w:r>
        <w:rPr>
          <w:rFonts w:cs="黑体" w:hint="eastAsia"/>
          <w:color w:val="000000"/>
          <w:szCs w:val="21"/>
        </w:rPr>
        <w:t>报价人</w:t>
      </w:r>
      <w:r>
        <w:rPr>
          <w:rFonts w:cs="黑体" w:hint="eastAsia"/>
          <w:color w:val="000000"/>
          <w:szCs w:val="21"/>
        </w:rPr>
        <w:t>具备完善的院感防控服务能力，拥有病原学检测平台，出具报告快速、准确，可充分满足临床需求；投标方具有符合国家细菌耐药监测网要求规范的药敏分析报告，协助医院进行院感防控工作；</w:t>
      </w:r>
    </w:p>
    <w:p w:rsidR="00387DC4" w:rsidRDefault="00060F65">
      <w:pPr>
        <w:pStyle w:val="11"/>
        <w:widowControl/>
        <w:numPr>
          <w:ilvl w:val="0"/>
          <w:numId w:val="3"/>
        </w:numPr>
        <w:shd w:val="clear" w:color="auto" w:fill="FFFFFF"/>
        <w:spacing w:line="360" w:lineRule="auto"/>
        <w:ind w:firstLineChars="0"/>
        <w:rPr>
          <w:color w:val="000000"/>
          <w:szCs w:val="21"/>
        </w:rPr>
      </w:pPr>
      <w:r>
        <w:rPr>
          <w:rFonts w:hint="eastAsia"/>
          <w:color w:val="000000"/>
          <w:szCs w:val="21"/>
        </w:rPr>
        <w:t>报价人</w:t>
      </w:r>
      <w:r>
        <w:rPr>
          <w:rFonts w:hint="eastAsia"/>
          <w:color w:val="000000"/>
          <w:szCs w:val="21"/>
        </w:rPr>
        <w:t>拥有权威医学院校的技术支撑，协助医院开展检验人员进修培训、协助医院开展继续教育、专题讲座等学术交流活动；</w:t>
      </w:r>
    </w:p>
    <w:p w:rsidR="00387DC4" w:rsidRDefault="00060F65">
      <w:pPr>
        <w:pStyle w:val="11"/>
        <w:widowControl/>
        <w:numPr>
          <w:ilvl w:val="0"/>
          <w:numId w:val="3"/>
        </w:numPr>
        <w:shd w:val="clear" w:color="auto" w:fill="FFFFFF"/>
        <w:spacing w:line="360" w:lineRule="auto"/>
        <w:ind w:firstLineChars="0"/>
        <w:rPr>
          <w:color w:val="000000"/>
          <w:szCs w:val="21"/>
        </w:rPr>
      </w:pPr>
      <w:r>
        <w:rPr>
          <w:rFonts w:cs="宋体" w:hint="eastAsia"/>
          <w:color w:val="000000"/>
          <w:szCs w:val="21"/>
        </w:rPr>
        <w:t>报价人</w:t>
      </w:r>
      <w:r>
        <w:rPr>
          <w:rFonts w:cs="宋体"/>
          <w:color w:val="000000"/>
          <w:szCs w:val="21"/>
        </w:rPr>
        <w:t>LIS</w:t>
      </w:r>
      <w:r>
        <w:rPr>
          <w:rFonts w:cs="宋体" w:hint="eastAsia"/>
          <w:color w:val="000000"/>
          <w:szCs w:val="21"/>
        </w:rPr>
        <w:t>系统可与医院的</w:t>
      </w:r>
      <w:r>
        <w:rPr>
          <w:rFonts w:cs="宋体"/>
          <w:color w:val="000000"/>
          <w:szCs w:val="21"/>
        </w:rPr>
        <w:t>LIS</w:t>
      </w:r>
      <w:r>
        <w:rPr>
          <w:rFonts w:cs="宋体" w:hint="eastAsia"/>
          <w:color w:val="000000"/>
          <w:szCs w:val="21"/>
        </w:rPr>
        <w:t>对接，实现检验项目结果传输，方便检验项目的统一管理；</w:t>
      </w:r>
    </w:p>
    <w:p w:rsidR="00387DC4" w:rsidRDefault="00060F65">
      <w:pPr>
        <w:numPr>
          <w:ilvl w:val="0"/>
          <w:numId w:val="3"/>
        </w:numPr>
        <w:autoSpaceDE w:val="0"/>
        <w:autoSpaceDN w:val="0"/>
        <w:adjustRightInd w:val="0"/>
        <w:spacing w:line="360" w:lineRule="auto"/>
        <w:jc w:val="left"/>
        <w:rPr>
          <w:rFonts w:hAnsi="宋体"/>
          <w:szCs w:val="21"/>
        </w:rPr>
      </w:pPr>
      <w:r>
        <w:rPr>
          <w:rFonts w:hAnsi="宋体" w:cs="仿宋_GB2312" w:hint="eastAsia"/>
          <w:b/>
          <w:szCs w:val="21"/>
        </w:rPr>
        <w:t>被委托实验室的质量要求：</w:t>
      </w:r>
    </w:p>
    <w:p w:rsidR="00387DC4" w:rsidRDefault="00060F65">
      <w:pPr>
        <w:ind w:firstLineChars="200" w:firstLine="420"/>
      </w:pPr>
      <w:r>
        <w:rPr>
          <w:rFonts w:hint="eastAsia"/>
        </w:rPr>
        <w:t>1</w:t>
      </w:r>
      <w:r>
        <w:rPr>
          <w:rFonts w:hint="eastAsia"/>
        </w:rPr>
        <w:t>）质量要求：</w:t>
      </w:r>
      <w:r>
        <w:rPr>
          <w:rFonts w:hint="eastAsia"/>
        </w:rPr>
        <w:t></w:t>
      </w:r>
    </w:p>
    <w:p w:rsidR="00387DC4" w:rsidRDefault="00060F65">
      <w:pPr>
        <w:widowControl/>
        <w:spacing w:line="360" w:lineRule="auto"/>
        <w:ind w:firstLineChars="300" w:firstLine="630"/>
        <w:rPr>
          <w:rFonts w:hAnsi="宋体" w:cs="仿宋_GB2312"/>
          <w:color w:val="000000"/>
          <w:szCs w:val="21"/>
        </w:rPr>
      </w:pPr>
      <w:r>
        <w:rPr>
          <w:rFonts w:hAnsi="宋体" w:cs="仿宋_GB2312" w:hint="eastAsia"/>
          <w:color w:val="000000"/>
          <w:szCs w:val="21"/>
        </w:rPr>
        <w:t>①误验例数</w:t>
      </w:r>
      <w:r>
        <w:rPr>
          <w:rFonts w:hAnsi="宋体" w:cs="仿宋_GB2312" w:hint="eastAsia"/>
          <w:color w:val="000000"/>
          <w:szCs w:val="21"/>
        </w:rPr>
        <w:t>:</w:t>
      </w:r>
      <w:r>
        <w:rPr>
          <w:rFonts w:hAnsi="宋体" w:cs="仿宋_GB2312" w:hint="eastAsia"/>
          <w:color w:val="000000"/>
          <w:szCs w:val="21"/>
        </w:rPr>
        <w:t>每季度不高于</w:t>
      </w:r>
      <w:r>
        <w:rPr>
          <w:rFonts w:hAnsi="宋体" w:cs="仿宋_GB2312" w:hint="eastAsia"/>
          <w:color w:val="000000"/>
          <w:szCs w:val="21"/>
        </w:rPr>
        <w:t>1</w:t>
      </w:r>
      <w:r>
        <w:rPr>
          <w:rFonts w:hAnsi="宋体" w:cs="仿宋_GB2312" w:hint="eastAsia"/>
          <w:color w:val="000000"/>
          <w:szCs w:val="21"/>
        </w:rPr>
        <w:t>例；</w:t>
      </w:r>
    </w:p>
    <w:p w:rsidR="00387DC4" w:rsidRDefault="00060F65">
      <w:pPr>
        <w:widowControl/>
        <w:spacing w:line="360" w:lineRule="auto"/>
        <w:ind w:firstLineChars="300" w:firstLine="630"/>
        <w:rPr>
          <w:rFonts w:hAnsi="宋体" w:cs="仿宋_GB2312"/>
          <w:color w:val="000000"/>
          <w:szCs w:val="21"/>
        </w:rPr>
      </w:pPr>
      <w:r>
        <w:rPr>
          <w:rFonts w:hAnsi="宋体" w:cs="仿宋_GB2312" w:hint="eastAsia"/>
          <w:color w:val="000000"/>
          <w:szCs w:val="21"/>
        </w:rPr>
        <w:t>②漏检例数</w:t>
      </w:r>
      <w:r>
        <w:rPr>
          <w:rFonts w:hAnsi="宋体" w:cs="仿宋_GB2312" w:hint="eastAsia"/>
          <w:color w:val="000000"/>
          <w:szCs w:val="21"/>
        </w:rPr>
        <w:t>:</w:t>
      </w:r>
      <w:r>
        <w:rPr>
          <w:rFonts w:hAnsi="宋体" w:cs="仿宋_GB2312" w:hint="eastAsia"/>
          <w:color w:val="000000"/>
          <w:szCs w:val="21"/>
        </w:rPr>
        <w:t>每季度少于</w:t>
      </w:r>
      <w:r>
        <w:rPr>
          <w:rFonts w:hAnsi="宋体" w:cs="仿宋_GB2312" w:hint="eastAsia"/>
          <w:color w:val="000000"/>
          <w:szCs w:val="21"/>
        </w:rPr>
        <w:t>1</w:t>
      </w:r>
      <w:r>
        <w:rPr>
          <w:rFonts w:hAnsi="宋体" w:cs="仿宋_GB2312" w:hint="eastAsia"/>
          <w:color w:val="000000"/>
          <w:szCs w:val="21"/>
        </w:rPr>
        <w:t>例缺项；</w:t>
      </w:r>
    </w:p>
    <w:p w:rsidR="00387DC4" w:rsidRDefault="00060F65">
      <w:pPr>
        <w:widowControl/>
        <w:spacing w:line="360" w:lineRule="auto"/>
        <w:ind w:firstLineChars="300" w:firstLine="630"/>
        <w:rPr>
          <w:rFonts w:hAnsi="宋体" w:cs="仿宋_GB2312"/>
          <w:color w:val="000000"/>
          <w:szCs w:val="21"/>
        </w:rPr>
      </w:pPr>
      <w:r>
        <w:rPr>
          <w:rFonts w:hAnsi="宋体" w:cs="仿宋_GB2312" w:hint="eastAsia"/>
          <w:color w:val="000000"/>
          <w:szCs w:val="21"/>
        </w:rPr>
        <w:t>③及时率</w:t>
      </w:r>
      <w:r>
        <w:rPr>
          <w:rFonts w:hAnsi="宋体" w:cs="仿宋_GB2312" w:hint="eastAsia"/>
          <w:color w:val="000000"/>
          <w:szCs w:val="21"/>
        </w:rPr>
        <w:t>:</w:t>
      </w:r>
      <w:r>
        <w:rPr>
          <w:rFonts w:hAnsi="宋体" w:cs="仿宋_GB2312" w:hint="eastAsia"/>
          <w:color w:val="000000"/>
          <w:szCs w:val="21"/>
        </w:rPr>
        <w:t>每季度大于</w:t>
      </w:r>
      <w:r>
        <w:rPr>
          <w:rFonts w:hAnsi="宋体" w:cs="仿宋_GB2312" w:hint="eastAsia"/>
          <w:color w:val="000000"/>
          <w:szCs w:val="21"/>
        </w:rPr>
        <w:t>99.5</w:t>
      </w:r>
      <w:r>
        <w:rPr>
          <w:rFonts w:hAnsi="宋体" w:cs="仿宋_GB2312" w:hint="eastAsia"/>
          <w:color w:val="000000"/>
          <w:szCs w:val="21"/>
        </w:rPr>
        <w:t>％；</w:t>
      </w:r>
    </w:p>
    <w:p w:rsidR="00387DC4" w:rsidRDefault="00060F65">
      <w:pPr>
        <w:widowControl/>
        <w:spacing w:line="360" w:lineRule="auto"/>
        <w:ind w:firstLineChars="300" w:firstLine="630"/>
        <w:rPr>
          <w:rFonts w:hAnsi="宋体" w:cs="仿宋_GB2312"/>
          <w:color w:val="000000"/>
          <w:szCs w:val="21"/>
        </w:rPr>
      </w:pPr>
      <w:r>
        <w:rPr>
          <w:rFonts w:hAnsi="宋体" w:cs="仿宋_GB2312" w:hint="eastAsia"/>
          <w:color w:val="000000"/>
          <w:szCs w:val="21"/>
        </w:rPr>
        <w:t>④误报率</w:t>
      </w:r>
      <w:r>
        <w:rPr>
          <w:rFonts w:hAnsi="宋体" w:cs="仿宋_GB2312" w:hint="eastAsia"/>
          <w:color w:val="000000"/>
          <w:szCs w:val="21"/>
        </w:rPr>
        <w:t>:</w:t>
      </w:r>
      <w:r>
        <w:rPr>
          <w:rFonts w:hAnsi="宋体" w:cs="仿宋_GB2312" w:hint="eastAsia"/>
          <w:color w:val="000000"/>
          <w:szCs w:val="21"/>
        </w:rPr>
        <w:t>每季度不高于</w:t>
      </w:r>
      <w:r>
        <w:rPr>
          <w:rFonts w:hAnsi="宋体" w:cs="仿宋_GB2312" w:hint="eastAsia"/>
          <w:color w:val="000000"/>
          <w:szCs w:val="21"/>
        </w:rPr>
        <w:t>2</w:t>
      </w:r>
      <w:r>
        <w:rPr>
          <w:rFonts w:hAnsi="宋体" w:cs="仿宋_GB2312" w:hint="eastAsia"/>
          <w:color w:val="000000"/>
          <w:szCs w:val="21"/>
        </w:rPr>
        <w:t>例；</w:t>
      </w:r>
    </w:p>
    <w:p w:rsidR="00387DC4" w:rsidRDefault="00060F65">
      <w:pPr>
        <w:widowControl/>
        <w:spacing w:line="360" w:lineRule="auto"/>
        <w:ind w:firstLineChars="300" w:firstLine="630"/>
        <w:rPr>
          <w:rFonts w:hAnsi="宋体" w:cs="仿宋_GB2312"/>
          <w:color w:val="000000"/>
          <w:szCs w:val="21"/>
        </w:rPr>
      </w:pPr>
      <w:r>
        <w:rPr>
          <w:rFonts w:hAnsi="宋体" w:cs="仿宋_GB2312" w:hint="eastAsia"/>
          <w:color w:val="000000"/>
          <w:szCs w:val="21"/>
        </w:rPr>
        <w:t>⑤检测标本丢失、运送错误</w:t>
      </w:r>
      <w:r>
        <w:rPr>
          <w:rFonts w:hAnsi="宋体" w:cs="仿宋_GB2312" w:hint="eastAsia"/>
          <w:color w:val="000000"/>
          <w:szCs w:val="21"/>
        </w:rPr>
        <w:t>(</w:t>
      </w:r>
      <w:r>
        <w:rPr>
          <w:rFonts w:hAnsi="宋体" w:cs="仿宋_GB2312" w:hint="eastAsia"/>
          <w:color w:val="000000"/>
          <w:szCs w:val="21"/>
        </w:rPr>
        <w:t>次数累计</w:t>
      </w:r>
      <w:r>
        <w:rPr>
          <w:rFonts w:hAnsi="宋体" w:cs="仿宋_GB2312" w:hint="eastAsia"/>
          <w:color w:val="000000"/>
          <w:szCs w:val="21"/>
        </w:rPr>
        <w:t>/</w:t>
      </w:r>
      <w:r>
        <w:rPr>
          <w:rFonts w:hAnsi="宋体" w:cs="仿宋_GB2312" w:hint="eastAsia"/>
          <w:color w:val="000000"/>
          <w:szCs w:val="21"/>
        </w:rPr>
        <w:t>年</w:t>
      </w:r>
      <w:r>
        <w:rPr>
          <w:rFonts w:hAnsi="宋体" w:cs="仿宋_GB2312" w:hint="eastAsia"/>
          <w:color w:val="000000"/>
          <w:szCs w:val="21"/>
        </w:rPr>
        <w:t>):</w:t>
      </w:r>
      <w:r>
        <w:rPr>
          <w:rFonts w:hAnsi="宋体" w:cs="仿宋_GB2312" w:hint="eastAsia"/>
          <w:color w:val="000000"/>
          <w:szCs w:val="21"/>
        </w:rPr>
        <w:t>每季度不高于</w:t>
      </w:r>
      <w:r>
        <w:rPr>
          <w:rFonts w:hAnsi="宋体" w:cs="仿宋_GB2312" w:hint="eastAsia"/>
          <w:color w:val="000000"/>
          <w:szCs w:val="21"/>
        </w:rPr>
        <w:t>1</w:t>
      </w:r>
      <w:r>
        <w:rPr>
          <w:rFonts w:hAnsi="宋体" w:cs="仿宋_GB2312" w:hint="eastAsia"/>
          <w:color w:val="000000"/>
          <w:szCs w:val="21"/>
        </w:rPr>
        <w:t>％；</w:t>
      </w:r>
    </w:p>
    <w:p w:rsidR="00387DC4" w:rsidRDefault="00060F65">
      <w:pPr>
        <w:widowControl/>
        <w:spacing w:line="360" w:lineRule="auto"/>
        <w:ind w:firstLineChars="300" w:firstLine="630"/>
        <w:rPr>
          <w:rFonts w:hAnsi="宋体" w:cs="仿宋_GB2312"/>
          <w:color w:val="000000"/>
          <w:szCs w:val="21"/>
        </w:rPr>
      </w:pPr>
      <w:r>
        <w:rPr>
          <w:rFonts w:hAnsi="宋体" w:cs="仿宋_GB2312" w:hint="eastAsia"/>
          <w:color w:val="000000"/>
          <w:szCs w:val="21"/>
        </w:rPr>
        <w:t>⑥危急值报告率和及时率达到</w:t>
      </w:r>
      <w:r>
        <w:rPr>
          <w:rFonts w:hAnsi="宋体" w:cs="仿宋_GB2312" w:hint="eastAsia"/>
          <w:color w:val="000000"/>
          <w:szCs w:val="21"/>
        </w:rPr>
        <w:t>100</w:t>
      </w:r>
      <w:r>
        <w:rPr>
          <w:rFonts w:hAnsi="宋体" w:cs="仿宋_GB2312" w:hint="eastAsia"/>
          <w:color w:val="000000"/>
          <w:szCs w:val="21"/>
        </w:rPr>
        <w:t>％。</w:t>
      </w:r>
    </w:p>
    <w:p w:rsidR="00387DC4" w:rsidRDefault="00060F65">
      <w:pPr>
        <w:pStyle w:val="a9"/>
        <w:spacing w:before="0" w:beforeAutospacing="0" w:after="0" w:afterAutospacing="0" w:line="360" w:lineRule="auto"/>
        <w:ind w:left="420"/>
        <w:jc w:val="both"/>
        <w:rPr>
          <w:rFonts w:cs="仿宋_GB2312"/>
          <w:sz w:val="21"/>
          <w:szCs w:val="21"/>
        </w:rPr>
      </w:pPr>
      <w:r>
        <w:rPr>
          <w:rFonts w:cs="仿宋_GB2312" w:hint="eastAsia"/>
          <w:sz w:val="21"/>
          <w:szCs w:val="21"/>
        </w:rPr>
        <w:t>2</w:t>
      </w:r>
      <w:r>
        <w:rPr>
          <w:rFonts w:cs="仿宋_GB2312" w:hint="eastAsia"/>
          <w:sz w:val="21"/>
          <w:szCs w:val="21"/>
        </w:rPr>
        <w:t>）</w:t>
      </w:r>
      <w:r>
        <w:rPr>
          <w:rFonts w:cs="仿宋_GB2312" w:hint="eastAsia"/>
          <w:sz w:val="21"/>
          <w:szCs w:val="21"/>
        </w:rPr>
        <w:t>报价人</w:t>
      </w:r>
      <w:r>
        <w:rPr>
          <w:rFonts w:cs="仿宋_GB2312" w:hint="eastAsia"/>
          <w:sz w:val="21"/>
          <w:szCs w:val="21"/>
        </w:rPr>
        <w:t>对采购人送检的合格样本结果进行负责，对于按照</w:t>
      </w:r>
      <w:r>
        <w:rPr>
          <w:rFonts w:cs="仿宋_GB2312" w:hint="eastAsia"/>
          <w:sz w:val="21"/>
          <w:szCs w:val="21"/>
        </w:rPr>
        <w:t>报价人</w:t>
      </w:r>
      <w:r>
        <w:rPr>
          <w:rFonts w:cs="仿宋_GB2312" w:hint="eastAsia"/>
          <w:sz w:val="21"/>
          <w:szCs w:val="21"/>
        </w:rPr>
        <w:t>取材要求进行取材的合格样本，若因</w:t>
      </w:r>
      <w:r>
        <w:rPr>
          <w:rFonts w:cs="仿宋_GB2312" w:hint="eastAsia"/>
          <w:sz w:val="21"/>
          <w:szCs w:val="21"/>
        </w:rPr>
        <w:t>报价人</w:t>
      </w:r>
      <w:r>
        <w:rPr>
          <w:rFonts w:cs="仿宋_GB2312" w:hint="eastAsia"/>
          <w:sz w:val="21"/>
          <w:szCs w:val="21"/>
        </w:rPr>
        <w:t>原因导致检测结果存在质量问题，由</w:t>
      </w:r>
      <w:r>
        <w:rPr>
          <w:rFonts w:cs="仿宋_GB2312" w:hint="eastAsia"/>
          <w:sz w:val="21"/>
          <w:szCs w:val="21"/>
        </w:rPr>
        <w:t>报价人</w:t>
      </w:r>
      <w:r>
        <w:rPr>
          <w:rFonts w:cs="仿宋_GB2312" w:hint="eastAsia"/>
          <w:sz w:val="21"/>
          <w:szCs w:val="21"/>
        </w:rPr>
        <w:t>承担相关责任。</w:t>
      </w:r>
    </w:p>
    <w:p w:rsidR="00387DC4" w:rsidRDefault="00060F65">
      <w:pPr>
        <w:pStyle w:val="a9"/>
        <w:spacing w:before="0" w:beforeAutospacing="0" w:after="0" w:afterAutospacing="0" w:line="360" w:lineRule="auto"/>
        <w:ind w:left="420"/>
        <w:jc w:val="both"/>
        <w:rPr>
          <w:rFonts w:cs="仿宋_GB2312"/>
          <w:sz w:val="21"/>
          <w:szCs w:val="21"/>
        </w:rPr>
      </w:pPr>
      <w:r>
        <w:rPr>
          <w:rFonts w:cs="仿宋_GB2312" w:hint="eastAsia"/>
          <w:sz w:val="21"/>
          <w:szCs w:val="21"/>
        </w:rPr>
        <w:t>3</w:t>
      </w:r>
      <w:r>
        <w:rPr>
          <w:rFonts w:cs="仿宋_GB2312" w:hint="eastAsia"/>
          <w:sz w:val="21"/>
          <w:szCs w:val="21"/>
        </w:rPr>
        <w:t>）</w:t>
      </w:r>
      <w:r>
        <w:rPr>
          <w:rFonts w:cs="仿宋_GB2312" w:hint="eastAsia"/>
          <w:sz w:val="21"/>
          <w:szCs w:val="21"/>
        </w:rPr>
        <w:t>报价人</w:t>
      </w:r>
      <w:r>
        <w:rPr>
          <w:rFonts w:cs="仿宋_GB2312" w:hint="eastAsia"/>
          <w:sz w:val="21"/>
          <w:szCs w:val="21"/>
        </w:rPr>
        <w:t>均按日或检测批次对采购人委托项目进行室内质控，按季度提供室内质量控制报表，其内容包括质控检测数据、控制标准、质控分析、失控报告。</w:t>
      </w:r>
    </w:p>
    <w:p w:rsidR="00387DC4" w:rsidRDefault="00060F65">
      <w:pPr>
        <w:pStyle w:val="a9"/>
        <w:spacing w:before="0" w:beforeAutospacing="0" w:after="0" w:afterAutospacing="0" w:line="360" w:lineRule="auto"/>
        <w:ind w:left="420"/>
        <w:jc w:val="both"/>
        <w:rPr>
          <w:rFonts w:cs="仿宋_GB2312"/>
          <w:sz w:val="21"/>
          <w:szCs w:val="21"/>
        </w:rPr>
      </w:pPr>
      <w:r>
        <w:rPr>
          <w:rFonts w:cs="仿宋_GB2312" w:hint="eastAsia"/>
          <w:sz w:val="21"/>
          <w:szCs w:val="21"/>
        </w:rPr>
        <w:t>4</w:t>
      </w:r>
      <w:r>
        <w:rPr>
          <w:rFonts w:cs="仿宋_GB2312" w:hint="eastAsia"/>
          <w:sz w:val="21"/>
          <w:szCs w:val="21"/>
        </w:rPr>
        <w:t>）</w:t>
      </w:r>
      <w:r>
        <w:rPr>
          <w:rFonts w:cs="仿宋_GB2312" w:hint="eastAsia"/>
          <w:sz w:val="21"/>
          <w:szCs w:val="21"/>
        </w:rPr>
        <w:t>报价人</w:t>
      </w:r>
      <w:r>
        <w:rPr>
          <w:rFonts w:cs="仿宋_GB2312" w:hint="eastAsia"/>
          <w:sz w:val="21"/>
          <w:szCs w:val="21"/>
        </w:rPr>
        <w:t>参加国家卫计委室间质评，每半年提供委托项目的能力验证活动报告，没有能力验证的检验项目应提供与委托方认可的实验室结果一致性的证据。</w:t>
      </w:r>
    </w:p>
    <w:p w:rsidR="00387DC4" w:rsidRDefault="00060F65">
      <w:pPr>
        <w:pStyle w:val="a9"/>
        <w:spacing w:before="0" w:beforeAutospacing="0" w:after="0" w:afterAutospacing="0" w:line="360" w:lineRule="auto"/>
        <w:ind w:left="420"/>
        <w:jc w:val="both"/>
        <w:rPr>
          <w:rFonts w:cs="仿宋_GB2312"/>
          <w:sz w:val="21"/>
          <w:szCs w:val="21"/>
        </w:rPr>
      </w:pPr>
      <w:r>
        <w:rPr>
          <w:rFonts w:cs="仿宋_GB2312" w:hint="eastAsia"/>
          <w:sz w:val="21"/>
          <w:szCs w:val="21"/>
        </w:rPr>
        <w:t>5</w:t>
      </w:r>
      <w:r>
        <w:rPr>
          <w:rFonts w:cs="仿宋_GB2312" w:hint="eastAsia"/>
          <w:sz w:val="21"/>
          <w:szCs w:val="21"/>
        </w:rPr>
        <w:t>）按采购人要求，随时提供质量和技术资料，如更换试剂批号、仪器维修后、检验系统更换后的质控记录和性能验证报告。</w:t>
      </w:r>
    </w:p>
    <w:p w:rsidR="00387DC4" w:rsidRDefault="00060F65">
      <w:pPr>
        <w:pStyle w:val="a9"/>
        <w:spacing w:before="0" w:beforeAutospacing="0" w:after="0" w:afterAutospacing="0" w:line="360" w:lineRule="auto"/>
        <w:ind w:firstLineChars="200" w:firstLine="420"/>
        <w:jc w:val="both"/>
        <w:rPr>
          <w:rFonts w:cs="仿宋_GB2312"/>
          <w:sz w:val="21"/>
          <w:szCs w:val="21"/>
        </w:rPr>
      </w:pPr>
      <w:r>
        <w:rPr>
          <w:rFonts w:cs="仿宋_GB2312" w:hint="eastAsia"/>
          <w:sz w:val="21"/>
          <w:szCs w:val="21"/>
        </w:rPr>
        <w:lastRenderedPageBreak/>
        <w:t>6</w:t>
      </w:r>
      <w:r>
        <w:rPr>
          <w:rFonts w:cs="仿宋_GB2312" w:hint="eastAsia"/>
          <w:sz w:val="21"/>
          <w:szCs w:val="21"/>
        </w:rPr>
        <w:t>）</w:t>
      </w:r>
      <w:r>
        <w:rPr>
          <w:rFonts w:cs="仿宋_GB2312" w:hint="eastAsia"/>
          <w:sz w:val="21"/>
          <w:szCs w:val="21"/>
        </w:rPr>
        <w:t>报价人</w:t>
      </w:r>
      <w:r>
        <w:rPr>
          <w:rFonts w:cs="仿宋_GB2312" w:hint="eastAsia"/>
          <w:sz w:val="21"/>
          <w:szCs w:val="21"/>
        </w:rPr>
        <w:t>有专人负责采购人业务及质量、技术、培训等工作。</w:t>
      </w:r>
    </w:p>
    <w:p w:rsidR="00387DC4" w:rsidRDefault="00060F65">
      <w:pPr>
        <w:pStyle w:val="a9"/>
        <w:spacing w:before="0" w:beforeAutospacing="0" w:after="0" w:afterAutospacing="0" w:line="360" w:lineRule="auto"/>
        <w:ind w:firstLineChars="200" w:firstLine="420"/>
        <w:jc w:val="both"/>
        <w:rPr>
          <w:rFonts w:cs="仿宋_GB2312"/>
          <w:sz w:val="21"/>
          <w:szCs w:val="21"/>
        </w:rPr>
      </w:pPr>
      <w:r>
        <w:rPr>
          <w:rFonts w:cs="仿宋_GB2312" w:hint="eastAsia"/>
          <w:sz w:val="21"/>
          <w:szCs w:val="21"/>
        </w:rPr>
        <w:t>7</w:t>
      </w:r>
      <w:r>
        <w:rPr>
          <w:rFonts w:cs="仿宋_GB2312" w:hint="eastAsia"/>
          <w:sz w:val="21"/>
          <w:szCs w:val="21"/>
        </w:rPr>
        <w:t>）</w:t>
      </w:r>
      <w:r>
        <w:rPr>
          <w:rFonts w:cs="仿宋_GB2312" w:hint="eastAsia"/>
          <w:sz w:val="21"/>
          <w:szCs w:val="21"/>
        </w:rPr>
        <w:t>报价人</w:t>
      </w:r>
      <w:r>
        <w:rPr>
          <w:rFonts w:cs="仿宋_GB2312" w:hint="eastAsia"/>
          <w:sz w:val="21"/>
          <w:szCs w:val="21"/>
        </w:rPr>
        <w:t>随时接受并妥善安排采购人查阅项目检测、质量控制等情况。</w:t>
      </w:r>
    </w:p>
    <w:p w:rsidR="00387DC4" w:rsidRDefault="00060F65">
      <w:pPr>
        <w:pStyle w:val="a9"/>
        <w:spacing w:before="0" w:beforeAutospacing="0" w:after="0" w:afterAutospacing="0" w:line="360" w:lineRule="auto"/>
        <w:ind w:firstLineChars="200" w:firstLine="420"/>
        <w:jc w:val="both"/>
        <w:rPr>
          <w:rFonts w:cs="仿宋_GB2312"/>
          <w:sz w:val="21"/>
          <w:szCs w:val="21"/>
        </w:rPr>
      </w:pPr>
      <w:r>
        <w:rPr>
          <w:rFonts w:cs="仿宋_GB2312" w:hint="eastAsia"/>
          <w:sz w:val="21"/>
          <w:szCs w:val="21"/>
        </w:rPr>
        <w:t>8</w:t>
      </w:r>
      <w:r>
        <w:rPr>
          <w:rFonts w:cs="仿宋_GB2312" w:hint="eastAsia"/>
          <w:sz w:val="21"/>
          <w:szCs w:val="21"/>
        </w:rPr>
        <w:t>）对于样本周转时间（</w:t>
      </w:r>
      <w:r>
        <w:rPr>
          <w:rFonts w:cs="仿宋_GB2312" w:hint="eastAsia"/>
          <w:sz w:val="21"/>
          <w:szCs w:val="21"/>
        </w:rPr>
        <w:t>TAT</w:t>
      </w:r>
      <w:r>
        <w:rPr>
          <w:rFonts w:cs="仿宋_GB2312" w:hint="eastAsia"/>
          <w:sz w:val="21"/>
          <w:szCs w:val="21"/>
        </w:rPr>
        <w:t>）的要求：</w:t>
      </w:r>
    </w:p>
    <w:p w:rsidR="00387DC4" w:rsidRDefault="00060F65">
      <w:pPr>
        <w:pStyle w:val="a9"/>
        <w:spacing w:before="0" w:beforeAutospacing="0" w:after="0" w:afterAutospacing="0" w:line="360" w:lineRule="auto"/>
        <w:ind w:left="420" w:firstLineChars="100" w:firstLine="210"/>
        <w:jc w:val="both"/>
        <w:rPr>
          <w:rFonts w:cs="仿宋_GB2312"/>
          <w:sz w:val="21"/>
          <w:szCs w:val="21"/>
        </w:rPr>
      </w:pPr>
      <w:r>
        <w:rPr>
          <w:rFonts w:cs="仿宋_GB2312" w:hint="eastAsia"/>
          <w:sz w:val="21"/>
          <w:szCs w:val="21"/>
        </w:rPr>
        <w:t>①有明确的样本送检和报告发布时间服务承诺。检测报告需按照</w:t>
      </w:r>
      <w:r>
        <w:rPr>
          <w:rFonts w:cs="仿宋_GB2312" w:hint="eastAsia"/>
          <w:sz w:val="21"/>
          <w:szCs w:val="21"/>
        </w:rPr>
        <w:t>报价人</w:t>
      </w:r>
      <w:r>
        <w:rPr>
          <w:rFonts w:cs="仿宋_GB2312" w:hint="eastAsia"/>
          <w:sz w:val="21"/>
          <w:szCs w:val="21"/>
        </w:rPr>
        <w:t>提供的《检测项目手册》规定的出报告时间出具。</w:t>
      </w:r>
    </w:p>
    <w:p w:rsidR="00387DC4" w:rsidRDefault="00060F65">
      <w:pPr>
        <w:pStyle w:val="a9"/>
        <w:spacing w:before="0" w:beforeAutospacing="0" w:after="0" w:afterAutospacing="0" w:line="360" w:lineRule="auto"/>
        <w:ind w:left="420" w:firstLineChars="100" w:firstLine="210"/>
        <w:jc w:val="both"/>
        <w:rPr>
          <w:rFonts w:cs="仿宋_GB2312"/>
          <w:sz w:val="21"/>
          <w:szCs w:val="21"/>
        </w:rPr>
      </w:pPr>
      <w:r>
        <w:rPr>
          <w:rFonts w:cs="仿宋_GB2312" w:hint="eastAsia"/>
          <w:sz w:val="21"/>
          <w:szCs w:val="21"/>
        </w:rPr>
        <w:t>②样本周转时间起点为委托检测单位接收样本，终点为我院检验科收到检验报告。</w:t>
      </w:r>
    </w:p>
    <w:p w:rsidR="00387DC4" w:rsidRDefault="00060F65">
      <w:pPr>
        <w:pStyle w:val="a9"/>
        <w:spacing w:before="0" w:beforeAutospacing="0" w:after="0" w:afterAutospacing="0" w:line="360" w:lineRule="auto"/>
        <w:ind w:firstLineChars="300" w:firstLine="630"/>
        <w:jc w:val="both"/>
        <w:rPr>
          <w:rFonts w:cs="仿宋_GB2312"/>
          <w:sz w:val="21"/>
          <w:szCs w:val="21"/>
        </w:rPr>
      </w:pPr>
      <w:r>
        <w:rPr>
          <w:rFonts w:cs="仿宋_GB2312" w:hint="eastAsia"/>
          <w:sz w:val="21"/>
          <w:szCs w:val="21"/>
        </w:rPr>
        <w:t>③报告延误率≤</w:t>
      </w:r>
      <w:r>
        <w:rPr>
          <w:rFonts w:cs="仿宋_GB2312" w:hint="eastAsia"/>
          <w:sz w:val="21"/>
          <w:szCs w:val="21"/>
        </w:rPr>
        <w:t>1/1000</w:t>
      </w:r>
      <w:r>
        <w:rPr>
          <w:rFonts w:cs="仿宋_GB2312" w:hint="eastAsia"/>
          <w:sz w:val="21"/>
          <w:szCs w:val="21"/>
        </w:rPr>
        <w:t>。</w:t>
      </w:r>
    </w:p>
    <w:p w:rsidR="00387DC4" w:rsidRDefault="00060F65">
      <w:pPr>
        <w:spacing w:line="360" w:lineRule="auto"/>
        <w:ind w:firstLineChars="300" w:firstLine="630"/>
        <w:rPr>
          <w:rFonts w:hAnsi="宋体" w:cs="仿宋_GB2312"/>
          <w:szCs w:val="21"/>
        </w:rPr>
      </w:pPr>
      <w:r>
        <w:rPr>
          <w:rFonts w:hAnsi="宋体" w:cs="仿宋_GB2312" w:hint="eastAsia"/>
          <w:szCs w:val="21"/>
        </w:rPr>
        <w:t>④定期提供委托项目的样本周转时间（</w:t>
      </w:r>
      <w:r>
        <w:rPr>
          <w:rFonts w:hAnsi="宋体" w:cs="仿宋_GB2312" w:hint="eastAsia"/>
          <w:szCs w:val="21"/>
        </w:rPr>
        <w:t>TAT</w:t>
      </w:r>
      <w:r>
        <w:rPr>
          <w:rFonts w:hAnsi="宋体" w:cs="仿宋_GB2312" w:hint="eastAsia"/>
          <w:szCs w:val="21"/>
        </w:rPr>
        <w:t>）分析，对于用户提出的要求及时反馈并更正。</w:t>
      </w:r>
    </w:p>
    <w:p w:rsidR="00387DC4" w:rsidRDefault="00060F65">
      <w:pPr>
        <w:spacing w:line="360" w:lineRule="auto"/>
        <w:ind w:firstLineChars="300" w:firstLine="630"/>
      </w:pPr>
      <w:r>
        <w:rPr>
          <w:rFonts w:hint="eastAsia"/>
        </w:rPr>
        <w:t>⑤如</w:t>
      </w:r>
      <w:r>
        <w:rPr>
          <w:rFonts w:hint="eastAsia"/>
        </w:rPr>
        <w:t>报价人</w:t>
      </w:r>
      <w:r>
        <w:rPr>
          <w:rFonts w:hint="eastAsia"/>
        </w:rPr>
        <w:t>检测报告超出约定时间而又未出具书面通知采购人造成恶劣影响的，包括造成医疗纠纷、有群众投诉造成严重后果等情况，</w:t>
      </w:r>
      <w:r>
        <w:rPr>
          <w:rFonts w:hint="eastAsia"/>
        </w:rPr>
        <w:t>报价人</w:t>
      </w:r>
      <w:r>
        <w:rPr>
          <w:rFonts w:hint="eastAsia"/>
        </w:rPr>
        <w:t>应承担相应的经济和法律责任。</w:t>
      </w:r>
    </w:p>
    <w:p w:rsidR="00387DC4" w:rsidRDefault="00060F65">
      <w:pPr>
        <w:pStyle w:val="1"/>
        <w:numPr>
          <w:ilvl w:val="0"/>
          <w:numId w:val="2"/>
        </w:numPr>
        <w:spacing w:before="340" w:after="330" w:line="360" w:lineRule="auto"/>
        <w:rPr>
          <w:rFonts w:ascii="宋体" w:hAnsi="宋体" w:cs="宋体"/>
          <w:color w:val="000000"/>
          <w:kern w:val="0"/>
          <w:sz w:val="28"/>
          <w:szCs w:val="28"/>
        </w:rPr>
      </w:pPr>
      <w:r>
        <w:rPr>
          <w:rFonts w:ascii="宋体" w:hAnsi="宋体" w:cs="宋体" w:hint="eastAsia"/>
          <w:sz w:val="28"/>
          <w:szCs w:val="28"/>
        </w:rPr>
        <w:t>服务要求</w:t>
      </w:r>
    </w:p>
    <w:p w:rsidR="00387DC4" w:rsidRDefault="00060F65">
      <w:pPr>
        <w:pStyle w:val="af2"/>
        <w:numPr>
          <w:ilvl w:val="0"/>
          <w:numId w:val="4"/>
        </w:numPr>
        <w:spacing w:line="360" w:lineRule="auto"/>
        <w:ind w:firstLineChars="0"/>
        <w:rPr>
          <w:rFonts w:ascii="inherit" w:hAnsi="inherit" w:cs="宋体"/>
          <w:color w:val="000000"/>
          <w:kern w:val="0"/>
          <w:szCs w:val="21"/>
        </w:rPr>
      </w:pPr>
      <w:r>
        <w:rPr>
          <w:rFonts w:ascii="inherit" w:hAnsi="inherit" w:cs="宋体" w:hint="eastAsia"/>
          <w:color w:val="000000"/>
          <w:kern w:val="0"/>
          <w:szCs w:val="21"/>
        </w:rPr>
        <w:t>提供标本采集</w:t>
      </w:r>
      <w:r>
        <w:rPr>
          <w:rFonts w:ascii="inherit" w:hAnsi="inherit" w:cs="宋体" w:hint="eastAsia"/>
          <w:color w:val="000000"/>
          <w:kern w:val="0"/>
          <w:szCs w:val="21"/>
        </w:rPr>
        <w:t>手册或项目本，内容包含收费编码、项目名称、检验方法、标本类型及标本量、容器类型、保存条件、结果回报时间、临床意义、特殊要求或注意事项等。</w:t>
      </w:r>
    </w:p>
    <w:p w:rsidR="00387DC4" w:rsidRDefault="00060F65">
      <w:pPr>
        <w:numPr>
          <w:ilvl w:val="0"/>
          <w:numId w:val="4"/>
        </w:numPr>
        <w:spacing w:line="360" w:lineRule="auto"/>
        <w:rPr>
          <w:rFonts w:hAnsi="宋体"/>
          <w:snapToGrid w:val="0"/>
          <w:color w:val="000000"/>
          <w:szCs w:val="21"/>
        </w:rPr>
      </w:pPr>
      <w:r>
        <w:rPr>
          <w:rFonts w:hAnsi="宋体" w:hint="eastAsia"/>
          <w:snapToGrid w:val="0"/>
          <w:color w:val="000000"/>
          <w:szCs w:val="21"/>
        </w:rPr>
        <w:t>报价人</w:t>
      </w:r>
      <w:r>
        <w:rPr>
          <w:rFonts w:hAnsi="宋体" w:hint="eastAsia"/>
          <w:snapToGrid w:val="0"/>
          <w:color w:val="000000"/>
          <w:szCs w:val="21"/>
        </w:rPr>
        <w:t>需安排专人每周一至周六定时前往医院收取标本的服务，时间为</w:t>
      </w:r>
      <w:r>
        <w:rPr>
          <w:rFonts w:hAnsi="宋体" w:hint="eastAsia"/>
          <w:snapToGrid w:val="0"/>
          <w:color w:val="000000"/>
          <w:szCs w:val="21"/>
        </w:rPr>
        <w:t>8:30-17:30</w:t>
      </w:r>
      <w:r>
        <w:rPr>
          <w:rFonts w:hAnsi="宋体" w:hint="eastAsia"/>
          <w:snapToGrid w:val="0"/>
          <w:color w:val="000000"/>
          <w:szCs w:val="21"/>
        </w:rPr>
        <w:t>。遇特殊标本可机动收取。</w:t>
      </w:r>
    </w:p>
    <w:p w:rsidR="00387DC4" w:rsidRDefault="00060F65">
      <w:pPr>
        <w:numPr>
          <w:ilvl w:val="0"/>
          <w:numId w:val="4"/>
        </w:numPr>
        <w:spacing w:line="360" w:lineRule="auto"/>
        <w:rPr>
          <w:rFonts w:hAnsi="宋体"/>
          <w:snapToGrid w:val="0"/>
          <w:color w:val="000000"/>
          <w:szCs w:val="21"/>
        </w:rPr>
      </w:pPr>
      <w:r>
        <w:rPr>
          <w:rFonts w:hAnsi="宋体" w:hint="eastAsia"/>
          <w:snapToGrid w:val="0"/>
          <w:color w:val="000000"/>
          <w:szCs w:val="21"/>
        </w:rPr>
        <w:t>提供特殊检查项目所需要的相关耗材、知情同意书、专用申请单等。</w:t>
      </w:r>
    </w:p>
    <w:p w:rsidR="00387DC4" w:rsidRDefault="00060F65">
      <w:pPr>
        <w:numPr>
          <w:ilvl w:val="0"/>
          <w:numId w:val="4"/>
        </w:numPr>
        <w:spacing w:line="360" w:lineRule="auto"/>
        <w:rPr>
          <w:rFonts w:hAnsi="宋体"/>
          <w:snapToGrid w:val="0"/>
          <w:color w:val="000000"/>
          <w:szCs w:val="21"/>
        </w:rPr>
      </w:pPr>
      <w:r>
        <w:rPr>
          <w:rFonts w:hAnsi="宋体" w:hint="eastAsia"/>
          <w:snapToGrid w:val="0"/>
          <w:color w:val="000000"/>
          <w:szCs w:val="21"/>
        </w:rPr>
        <w:t>报价人</w:t>
      </w:r>
      <w:r>
        <w:rPr>
          <w:rFonts w:hAnsi="宋体" w:hint="eastAsia"/>
          <w:snapToGrid w:val="0"/>
          <w:color w:val="000000"/>
          <w:szCs w:val="21"/>
        </w:rPr>
        <w:t>配备完善医疗物流系统，保证标本接收、送检运输过程的安全与规范，保证标本的检测前质量。标本</w:t>
      </w:r>
      <w:r>
        <w:rPr>
          <w:rFonts w:hint="eastAsia"/>
          <w:color w:val="000000"/>
          <w:szCs w:val="21"/>
        </w:rPr>
        <w:t>运输须要求直立、冷藏、封闭，符合生物安全要求，确保运输过程的样品质量和环境安全。对于需低温冷冻或有特殊要求的样本视具体项目与采购人商定。</w:t>
      </w:r>
    </w:p>
    <w:p w:rsidR="00387DC4" w:rsidRDefault="00060F65">
      <w:pPr>
        <w:numPr>
          <w:ilvl w:val="0"/>
          <w:numId w:val="4"/>
        </w:numPr>
        <w:spacing w:line="360" w:lineRule="auto"/>
        <w:rPr>
          <w:rFonts w:hAnsi="宋体"/>
          <w:snapToGrid w:val="0"/>
          <w:color w:val="000000"/>
          <w:szCs w:val="21"/>
        </w:rPr>
      </w:pPr>
      <w:r>
        <w:rPr>
          <w:rFonts w:hint="eastAsia"/>
          <w:color w:val="000000"/>
          <w:szCs w:val="21"/>
        </w:rPr>
        <w:t>报价人</w:t>
      </w:r>
      <w:r>
        <w:rPr>
          <w:color w:val="000000"/>
          <w:szCs w:val="21"/>
        </w:rPr>
        <w:t>具备</w:t>
      </w:r>
      <w:r>
        <w:rPr>
          <w:rFonts w:hint="eastAsia"/>
          <w:color w:val="000000"/>
          <w:szCs w:val="21"/>
        </w:rPr>
        <w:t>CNAS</w:t>
      </w:r>
      <w:r>
        <w:rPr>
          <w:rFonts w:hint="eastAsia"/>
          <w:color w:val="000000"/>
          <w:szCs w:val="21"/>
        </w:rPr>
        <w:t>货物运输</w:t>
      </w:r>
      <w:r>
        <w:rPr>
          <w:color w:val="000000"/>
          <w:szCs w:val="21"/>
        </w:rPr>
        <w:t>条件鉴定书</w:t>
      </w:r>
      <w:r>
        <w:rPr>
          <w:rFonts w:hint="eastAsia"/>
          <w:color w:val="000000"/>
          <w:szCs w:val="21"/>
        </w:rPr>
        <w:t>。</w:t>
      </w:r>
    </w:p>
    <w:p w:rsidR="00387DC4" w:rsidRDefault="00060F65">
      <w:pPr>
        <w:numPr>
          <w:ilvl w:val="0"/>
          <w:numId w:val="4"/>
        </w:numPr>
        <w:spacing w:line="360" w:lineRule="auto"/>
        <w:rPr>
          <w:rFonts w:hAnsi="宋体"/>
          <w:snapToGrid w:val="0"/>
          <w:color w:val="000000"/>
          <w:szCs w:val="21"/>
        </w:rPr>
      </w:pPr>
      <w:r>
        <w:rPr>
          <w:rFonts w:ascii="Times New Roman" w:hint="eastAsia"/>
          <w:color w:val="000000"/>
          <w:szCs w:val="21"/>
        </w:rPr>
        <w:t>报价人</w:t>
      </w:r>
      <w:r>
        <w:rPr>
          <w:rFonts w:ascii="Times New Roman" w:hint="eastAsia"/>
          <w:color w:val="000000"/>
          <w:szCs w:val="21"/>
        </w:rPr>
        <w:t>需按照公开的诊断项目本的报告时间内为采购人出具检验报告</w:t>
      </w:r>
      <w:r>
        <w:rPr>
          <w:rFonts w:ascii="Times New Roman"/>
          <w:color w:val="000000"/>
          <w:szCs w:val="21"/>
        </w:rPr>
        <w:t>。</w:t>
      </w:r>
    </w:p>
    <w:p w:rsidR="00387DC4" w:rsidRDefault="00060F65">
      <w:pPr>
        <w:numPr>
          <w:ilvl w:val="0"/>
          <w:numId w:val="4"/>
        </w:numPr>
        <w:spacing w:line="360" w:lineRule="auto"/>
        <w:rPr>
          <w:rFonts w:hAnsi="宋体"/>
          <w:snapToGrid w:val="0"/>
          <w:color w:val="000000"/>
          <w:szCs w:val="21"/>
        </w:rPr>
      </w:pPr>
      <w:r>
        <w:rPr>
          <w:rFonts w:ascii="Times New Roman" w:hint="eastAsia"/>
          <w:color w:val="000000"/>
          <w:szCs w:val="21"/>
        </w:rPr>
        <w:t>报价人</w:t>
      </w:r>
      <w:r>
        <w:rPr>
          <w:rFonts w:ascii="Times New Roman" w:hint="eastAsia"/>
          <w:color w:val="000000"/>
          <w:szCs w:val="21"/>
        </w:rPr>
        <w:t>开展的大多数微生物检测项目其阳性报告需在</w:t>
      </w:r>
      <w:r>
        <w:rPr>
          <w:rFonts w:ascii="Times New Roman" w:hint="eastAsia"/>
          <w:color w:val="000000"/>
          <w:szCs w:val="21"/>
        </w:rPr>
        <w:t>36</w:t>
      </w:r>
      <w:r>
        <w:rPr>
          <w:rFonts w:ascii="Times New Roman" w:hint="eastAsia"/>
          <w:color w:val="000000"/>
          <w:szCs w:val="21"/>
        </w:rPr>
        <w:t>小时内回报，以加强感染病人的管理。</w:t>
      </w:r>
    </w:p>
    <w:p w:rsidR="00387DC4" w:rsidRDefault="00060F65">
      <w:pPr>
        <w:numPr>
          <w:ilvl w:val="0"/>
          <w:numId w:val="4"/>
        </w:numPr>
        <w:spacing w:line="360" w:lineRule="auto"/>
        <w:rPr>
          <w:rFonts w:hAnsi="宋体"/>
          <w:snapToGrid w:val="0"/>
          <w:color w:val="000000"/>
          <w:szCs w:val="21"/>
        </w:rPr>
      </w:pPr>
      <w:r>
        <w:rPr>
          <w:rFonts w:hAnsi="宋体" w:hint="eastAsia"/>
          <w:snapToGrid w:val="0"/>
          <w:color w:val="000000"/>
          <w:szCs w:val="21"/>
        </w:rPr>
        <w:t>报价人</w:t>
      </w:r>
      <w:r>
        <w:rPr>
          <w:rFonts w:hAnsi="宋体" w:hint="eastAsia"/>
          <w:snapToGrid w:val="0"/>
          <w:color w:val="000000"/>
          <w:szCs w:val="21"/>
        </w:rPr>
        <w:t>配备完善的信息系统，</w:t>
      </w:r>
      <w:r>
        <w:rPr>
          <w:rFonts w:hAnsi="宋体" w:hint="eastAsia"/>
          <w:color w:val="000000"/>
          <w:szCs w:val="21"/>
        </w:rPr>
        <w:t>与医院</w:t>
      </w:r>
      <w:r>
        <w:rPr>
          <w:rFonts w:hAnsi="宋体" w:hint="eastAsia"/>
          <w:color w:val="000000"/>
          <w:szCs w:val="21"/>
        </w:rPr>
        <w:t>LIS</w:t>
      </w:r>
      <w:r>
        <w:rPr>
          <w:rFonts w:hAnsi="宋体" w:hint="eastAsia"/>
          <w:color w:val="000000"/>
          <w:szCs w:val="21"/>
        </w:rPr>
        <w:t>系统对接，使医务人员可以随时调阅，</w:t>
      </w:r>
      <w:r>
        <w:rPr>
          <w:rFonts w:hAnsi="宋体" w:hint="eastAsia"/>
          <w:snapToGrid w:val="0"/>
          <w:color w:val="000000"/>
          <w:szCs w:val="21"/>
        </w:rPr>
        <w:t>可实现检验项目的多终端查询，包括网页端、手机端等，对紧急报告可提供口头报告或邮件报告等形式。</w:t>
      </w:r>
    </w:p>
    <w:p w:rsidR="00387DC4" w:rsidRDefault="00060F65">
      <w:pPr>
        <w:numPr>
          <w:ilvl w:val="0"/>
          <w:numId w:val="4"/>
        </w:numPr>
        <w:spacing w:line="360" w:lineRule="auto"/>
        <w:rPr>
          <w:color w:val="000000"/>
          <w:szCs w:val="21"/>
        </w:rPr>
      </w:pPr>
      <w:r>
        <w:rPr>
          <w:rFonts w:hAnsi="宋体" w:hint="eastAsia"/>
          <w:snapToGrid w:val="0"/>
          <w:color w:val="000000"/>
          <w:szCs w:val="21"/>
        </w:rPr>
        <w:t>未经采购人同意，不得将采购人标本用于他用。</w:t>
      </w:r>
    </w:p>
    <w:p w:rsidR="00387DC4" w:rsidRDefault="00060F65">
      <w:pPr>
        <w:numPr>
          <w:ilvl w:val="0"/>
          <w:numId w:val="4"/>
        </w:numPr>
        <w:spacing w:line="360" w:lineRule="auto"/>
        <w:rPr>
          <w:color w:val="000000"/>
          <w:szCs w:val="21"/>
        </w:rPr>
      </w:pPr>
      <w:r>
        <w:rPr>
          <w:rFonts w:hint="eastAsia"/>
          <w:color w:val="000000"/>
          <w:szCs w:val="21"/>
        </w:rPr>
        <w:lastRenderedPageBreak/>
        <w:t>有为用户保密的义务，未经同意不得向第三方泄露委托检验的项目、检验的内容、检验的结果。</w:t>
      </w:r>
    </w:p>
    <w:p w:rsidR="00387DC4" w:rsidRDefault="00060F65">
      <w:pPr>
        <w:numPr>
          <w:ilvl w:val="0"/>
          <w:numId w:val="4"/>
        </w:numPr>
        <w:spacing w:line="360" w:lineRule="auto"/>
        <w:rPr>
          <w:color w:val="000000"/>
          <w:szCs w:val="21"/>
        </w:rPr>
      </w:pPr>
      <w:r>
        <w:rPr>
          <w:rFonts w:hint="eastAsia"/>
          <w:color w:val="000000"/>
          <w:szCs w:val="21"/>
        </w:rPr>
        <w:t>检测样本、检测数据的所有权、使用权为用户所有，未经许可不得挪作它用。能够按照国家、按用户要求妥善保存及销毁检验后样本。</w:t>
      </w:r>
    </w:p>
    <w:p w:rsidR="00387DC4" w:rsidRDefault="00060F65">
      <w:pPr>
        <w:numPr>
          <w:ilvl w:val="0"/>
          <w:numId w:val="4"/>
        </w:numPr>
        <w:spacing w:line="360" w:lineRule="auto"/>
        <w:rPr>
          <w:color w:val="000000"/>
          <w:szCs w:val="21"/>
        </w:rPr>
      </w:pPr>
      <w:r>
        <w:rPr>
          <w:rFonts w:hint="eastAsia"/>
          <w:color w:val="000000"/>
          <w:szCs w:val="21"/>
        </w:rPr>
        <w:t>报价人</w:t>
      </w:r>
      <w:r>
        <w:rPr>
          <w:color w:val="000000"/>
          <w:szCs w:val="21"/>
        </w:rPr>
        <w:t>必须</w:t>
      </w:r>
      <w:r>
        <w:rPr>
          <w:rFonts w:hint="eastAsia"/>
          <w:color w:val="000000"/>
          <w:szCs w:val="21"/>
        </w:rPr>
        <w:t>保证检验结果的公正性，不受任何诱使或压力的对检验结果进行修正及更改。</w:t>
      </w:r>
    </w:p>
    <w:p w:rsidR="00387DC4" w:rsidRDefault="00060F65">
      <w:pPr>
        <w:numPr>
          <w:ilvl w:val="0"/>
          <w:numId w:val="4"/>
        </w:numPr>
        <w:spacing w:line="360" w:lineRule="auto"/>
        <w:rPr>
          <w:color w:val="000000"/>
          <w:szCs w:val="21"/>
        </w:rPr>
      </w:pPr>
      <w:r>
        <w:rPr>
          <w:rFonts w:hint="eastAsia"/>
          <w:color w:val="000000"/>
          <w:szCs w:val="21"/>
        </w:rPr>
        <w:t>报价人</w:t>
      </w:r>
      <w:r>
        <w:rPr>
          <w:rFonts w:hint="eastAsia"/>
          <w:color w:val="000000"/>
          <w:szCs w:val="21"/>
        </w:rPr>
        <w:t>建立快速的客户服务反应机制，如有针对</w:t>
      </w:r>
      <w:r>
        <w:rPr>
          <w:rFonts w:hint="eastAsia"/>
          <w:color w:val="000000"/>
          <w:szCs w:val="21"/>
        </w:rPr>
        <w:t>报价人</w:t>
      </w:r>
      <w:r>
        <w:rPr>
          <w:rFonts w:hint="eastAsia"/>
          <w:color w:val="000000"/>
          <w:szCs w:val="21"/>
        </w:rPr>
        <w:t>或采购人与</w:t>
      </w:r>
      <w:r>
        <w:rPr>
          <w:rFonts w:hint="eastAsia"/>
          <w:color w:val="000000"/>
          <w:szCs w:val="21"/>
        </w:rPr>
        <w:t>报价人</w:t>
      </w:r>
      <w:r>
        <w:rPr>
          <w:rFonts w:hint="eastAsia"/>
          <w:color w:val="000000"/>
          <w:szCs w:val="21"/>
        </w:rPr>
        <w:t>双方的投诉或需处理的情况，</w:t>
      </w:r>
      <w:r>
        <w:rPr>
          <w:rFonts w:hint="eastAsia"/>
          <w:color w:val="000000"/>
          <w:szCs w:val="21"/>
        </w:rPr>
        <w:t>报价人</w:t>
      </w:r>
      <w:r>
        <w:rPr>
          <w:rFonts w:hint="eastAsia"/>
          <w:color w:val="000000"/>
          <w:szCs w:val="21"/>
        </w:rPr>
        <w:t>应派代表在半日内到达医院及时沟通处理；若主要针对采购人的投诉或需处理的情况，</w:t>
      </w:r>
      <w:r>
        <w:rPr>
          <w:rFonts w:hint="eastAsia"/>
          <w:color w:val="000000"/>
          <w:szCs w:val="21"/>
        </w:rPr>
        <w:t>报价人</w:t>
      </w:r>
      <w:r>
        <w:rPr>
          <w:rFonts w:hint="eastAsia"/>
          <w:color w:val="000000"/>
          <w:szCs w:val="21"/>
        </w:rPr>
        <w:t>有义</w:t>
      </w:r>
      <w:r>
        <w:rPr>
          <w:rFonts w:hint="eastAsia"/>
          <w:color w:val="000000"/>
          <w:szCs w:val="21"/>
        </w:rPr>
        <w:t>务协助采购人及时沟通处理。</w:t>
      </w:r>
    </w:p>
    <w:p w:rsidR="00387DC4" w:rsidRDefault="00060F65">
      <w:pPr>
        <w:pStyle w:val="1"/>
        <w:numPr>
          <w:ilvl w:val="0"/>
          <w:numId w:val="2"/>
        </w:numPr>
        <w:spacing w:before="340" w:after="330" w:line="360" w:lineRule="auto"/>
        <w:rPr>
          <w:rFonts w:ascii="宋体" w:hAnsi="宋体" w:cs="宋体"/>
          <w:sz w:val="28"/>
          <w:szCs w:val="28"/>
        </w:rPr>
      </w:pPr>
      <w:bookmarkStart w:id="1" w:name="_GoBack"/>
      <w:r>
        <w:rPr>
          <w:rFonts w:ascii="宋体" w:hAnsi="宋体" w:cs="宋体" w:hint="eastAsia"/>
          <w:sz w:val="28"/>
          <w:szCs w:val="28"/>
        </w:rPr>
        <w:t>价格与付款方式：</w:t>
      </w:r>
    </w:p>
    <w:p w:rsidR="00387DC4" w:rsidRDefault="00060F65">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lang/>
        </w:rPr>
        <w:t>结算价格根据双方协</w:t>
      </w:r>
      <w:r>
        <w:rPr>
          <w:rFonts w:ascii="宋体" w:hAnsi="宋体" w:cs="宋体" w:hint="eastAsia"/>
          <w:color w:val="000000"/>
          <w:sz w:val="24"/>
          <w:szCs w:val="24"/>
          <w:lang/>
        </w:rPr>
        <w:t>商，甲方参照现行广州地区三级公立医院基本医疗服务项目价格收费标准进行下浮</w:t>
      </w:r>
      <w:r>
        <w:rPr>
          <w:rFonts w:ascii="宋体" w:hAnsi="宋体" w:cs="宋体" w:hint="eastAsia"/>
          <w:color w:val="000000"/>
          <w:sz w:val="24"/>
          <w:szCs w:val="24"/>
          <w:u w:val="single"/>
          <w:lang/>
        </w:rPr>
        <w:t xml:space="preserve">   </w:t>
      </w:r>
      <w:r>
        <w:rPr>
          <w:rFonts w:ascii="宋体" w:hAnsi="宋体" w:cs="宋体" w:hint="eastAsia"/>
          <w:color w:val="000000"/>
          <w:sz w:val="24"/>
          <w:szCs w:val="24"/>
          <w:lang/>
        </w:rPr>
        <w:t>%</w:t>
      </w:r>
      <w:r>
        <w:rPr>
          <w:rFonts w:ascii="宋体" w:hAnsi="宋体" w:cs="宋体" w:hint="eastAsia"/>
          <w:color w:val="000000"/>
          <w:sz w:val="24"/>
          <w:szCs w:val="24"/>
          <w:lang/>
        </w:rPr>
        <w:t>向乙方结算费用</w:t>
      </w:r>
      <w:r>
        <w:rPr>
          <w:rFonts w:ascii="宋体" w:hAnsi="宋体" w:cs="宋体" w:hint="eastAsia"/>
          <w:color w:val="000000"/>
          <w:sz w:val="24"/>
          <w:szCs w:val="24"/>
          <w:lang/>
        </w:rPr>
        <w:t>。</w:t>
      </w:r>
      <w:r>
        <w:rPr>
          <w:rFonts w:ascii="宋体" w:hAnsi="宋体" w:cs="宋体" w:hint="eastAsia"/>
          <w:color w:val="000000"/>
          <w:sz w:val="24"/>
          <w:szCs w:val="24"/>
          <w:lang/>
        </w:rPr>
        <w:t>送检</w:t>
      </w:r>
      <w:r>
        <w:rPr>
          <w:rFonts w:ascii="宋体" w:hAnsi="宋体" w:cs="宋体" w:hint="eastAsia"/>
          <w:color w:val="000000"/>
          <w:sz w:val="24"/>
          <w:szCs w:val="24"/>
          <w:lang/>
        </w:rPr>
        <w:t>项目的结算依据按照接收标本的日期和甲方确认为准，上述项目定义按常规医学术语。</w:t>
      </w:r>
    </w:p>
    <w:p w:rsidR="00387DC4" w:rsidRDefault="00060F65">
      <w:pPr>
        <w:spacing w:line="360" w:lineRule="auto"/>
        <w:ind w:firstLineChars="200" w:firstLine="480"/>
        <w:jc w:val="left"/>
        <w:rPr>
          <w:rFonts w:ascii="宋体" w:hAnsi="宋体" w:cs="宋体"/>
          <w:sz w:val="24"/>
          <w:szCs w:val="24"/>
        </w:rPr>
      </w:pPr>
      <w:r>
        <w:rPr>
          <w:rFonts w:ascii="宋体" w:hAnsi="宋体" w:cs="宋体" w:hint="eastAsia"/>
          <w:color w:val="000000"/>
          <w:sz w:val="24"/>
          <w:szCs w:val="24"/>
          <w:lang/>
        </w:rPr>
        <w:t>付款方式：每月</w:t>
      </w:r>
      <w:r>
        <w:rPr>
          <w:rFonts w:ascii="宋体" w:hAnsi="宋体" w:cs="宋体" w:hint="eastAsia"/>
          <w:color w:val="000000"/>
          <w:sz w:val="24"/>
          <w:szCs w:val="24"/>
          <w:lang/>
        </w:rPr>
        <w:t>5</w:t>
      </w:r>
      <w:r>
        <w:rPr>
          <w:rFonts w:ascii="宋体" w:hAnsi="宋体" w:cs="宋体" w:hint="eastAsia"/>
          <w:color w:val="000000"/>
          <w:sz w:val="24"/>
          <w:szCs w:val="24"/>
          <w:lang/>
        </w:rPr>
        <w:t>号前由乙方与甲方核对并经甲方签字盖章确认上个月的委托检验项目清单。乙方凭甲方开出的检验单统计总额，经甲方确认无误后开具相应金额发票，甲方</w:t>
      </w:r>
      <w:r>
        <w:rPr>
          <w:rFonts w:ascii="宋体" w:hAnsi="宋体" w:cs="宋体" w:hint="eastAsia"/>
          <w:sz w:val="24"/>
          <w:szCs w:val="24"/>
          <w:lang/>
        </w:rPr>
        <w:t>按发票金额在收到发票后</w:t>
      </w:r>
      <w:r>
        <w:rPr>
          <w:rFonts w:ascii="宋体" w:hAnsi="宋体" w:cs="宋体" w:hint="eastAsia"/>
          <w:sz w:val="24"/>
          <w:szCs w:val="24"/>
          <w:lang/>
        </w:rPr>
        <w:t>[180]</w:t>
      </w:r>
      <w:r>
        <w:rPr>
          <w:rFonts w:ascii="宋体" w:hAnsi="宋体" w:cs="宋体" w:hint="eastAsia"/>
          <w:sz w:val="24"/>
          <w:szCs w:val="24"/>
          <w:lang/>
        </w:rPr>
        <w:t>日内以银行转账方式支付检验费给乙方。因乙方原因导致甲方支付延迟的，甲方不承担延迟责任。</w:t>
      </w:r>
    </w:p>
    <w:bookmarkEnd w:id="1"/>
    <w:p w:rsidR="00387DC4" w:rsidRDefault="00387DC4">
      <w:pPr>
        <w:pStyle w:val="1"/>
        <w:spacing w:before="340" w:after="330" w:line="360" w:lineRule="auto"/>
        <w:rPr>
          <w:rFonts w:ascii="宋体" w:hAnsi="宋体" w:cs="宋体"/>
          <w:sz w:val="28"/>
          <w:szCs w:val="28"/>
        </w:rPr>
      </w:pPr>
    </w:p>
    <w:sectPr w:rsidR="00387DC4" w:rsidSect="00387D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65" w:rsidRDefault="00060F65" w:rsidP="002D07DA">
      <w:r>
        <w:separator/>
      </w:r>
    </w:p>
  </w:endnote>
  <w:endnote w:type="continuationSeparator" w:id="0">
    <w:p w:rsidR="00060F65" w:rsidRDefault="00060F65" w:rsidP="002D0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MingLiU_HKSCS">
    <w:panose1 w:val="02020500000000000000"/>
    <w:charset w:val="88"/>
    <w:family w:val="roman"/>
    <w:pitch w:val="variable"/>
    <w:sig w:usb0="A00002FF" w:usb1="38CFFCFA" w:usb2="00000016" w:usb3="00000000" w:csb0="00100001" w:csb1="00000000"/>
  </w:font>
  <w:font w:name="Meiryo">
    <w:panose1 w:val="020B0604030504040204"/>
    <w:charset w:val="80"/>
    <w:family w:val="swiss"/>
    <w:pitch w:val="variable"/>
    <w:sig w:usb0="E10102FF" w:usb1="EAC7FFFF" w:usb2="00010012" w:usb3="00000000" w:csb0="0002009F" w:csb1="00000000"/>
  </w:font>
  <w:font w:name="inheri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65" w:rsidRDefault="00060F65" w:rsidP="002D07DA">
      <w:r>
        <w:separator/>
      </w:r>
    </w:p>
  </w:footnote>
  <w:footnote w:type="continuationSeparator" w:id="0">
    <w:p w:rsidR="00060F65" w:rsidRDefault="00060F65" w:rsidP="002D0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BCF4"/>
    <w:multiLevelType w:val="singleLevel"/>
    <w:tmpl w:val="07DBBCF4"/>
    <w:lvl w:ilvl="0">
      <w:start w:val="1"/>
      <w:numFmt w:val="decimal"/>
      <w:lvlText w:val="(%1)"/>
      <w:lvlJc w:val="left"/>
      <w:pPr>
        <w:ind w:left="425" w:hanging="425"/>
      </w:pPr>
      <w:rPr>
        <w:rFonts w:hint="default"/>
      </w:rPr>
    </w:lvl>
  </w:abstractNum>
  <w:abstractNum w:abstractNumId="1">
    <w:nsid w:val="5D132B28"/>
    <w:multiLevelType w:val="singleLevel"/>
    <w:tmpl w:val="5D132B28"/>
    <w:lvl w:ilvl="0">
      <w:start w:val="2"/>
      <w:numFmt w:val="chineseCounting"/>
      <w:suff w:val="nothing"/>
      <w:lvlText w:val="%1、"/>
      <w:lvlJc w:val="left"/>
    </w:lvl>
  </w:abstractNum>
  <w:abstractNum w:abstractNumId="2">
    <w:nsid w:val="5D4D2C0B"/>
    <w:multiLevelType w:val="singleLevel"/>
    <w:tmpl w:val="5D4D2C0B"/>
    <w:lvl w:ilvl="0">
      <w:start w:val="1"/>
      <w:numFmt w:val="chineseCounting"/>
      <w:suff w:val="nothing"/>
      <w:lvlText w:val="%1、"/>
      <w:lvlJc w:val="left"/>
    </w:lvl>
  </w:abstractNum>
  <w:abstractNum w:abstractNumId="3">
    <w:nsid w:val="77F612DA"/>
    <w:multiLevelType w:val="singleLevel"/>
    <w:tmpl w:val="77F612DA"/>
    <w:lvl w:ilvl="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UwZDE5MzQ5NjhmYzc1ZDZkNTA1YWNmMGJhMzA0NjIifQ=="/>
  </w:docVars>
  <w:rsids>
    <w:rsidRoot w:val="00967872"/>
    <w:rsid w:val="000270CF"/>
    <w:rsid w:val="00031FFC"/>
    <w:rsid w:val="00036D21"/>
    <w:rsid w:val="00040D5A"/>
    <w:rsid w:val="000445E2"/>
    <w:rsid w:val="000524B8"/>
    <w:rsid w:val="00057FAA"/>
    <w:rsid w:val="00060F65"/>
    <w:rsid w:val="00080506"/>
    <w:rsid w:val="00093AC9"/>
    <w:rsid w:val="00097194"/>
    <w:rsid w:val="000A38DB"/>
    <w:rsid w:val="000B5DBD"/>
    <w:rsid w:val="000B7A83"/>
    <w:rsid w:val="000C6A7E"/>
    <w:rsid w:val="000D6FAF"/>
    <w:rsid w:val="000E198D"/>
    <w:rsid w:val="000E2B99"/>
    <w:rsid w:val="000E50F1"/>
    <w:rsid w:val="000F125A"/>
    <w:rsid w:val="000F1B8A"/>
    <w:rsid w:val="00105E57"/>
    <w:rsid w:val="00145F20"/>
    <w:rsid w:val="00167EEE"/>
    <w:rsid w:val="00172FAC"/>
    <w:rsid w:val="001914C9"/>
    <w:rsid w:val="001A3F3C"/>
    <w:rsid w:val="001B5D2A"/>
    <w:rsid w:val="001B6F7E"/>
    <w:rsid w:val="001D3F30"/>
    <w:rsid w:val="001E1952"/>
    <w:rsid w:val="001F05FB"/>
    <w:rsid w:val="001F0D5C"/>
    <w:rsid w:val="001F738B"/>
    <w:rsid w:val="0020106D"/>
    <w:rsid w:val="00201E4C"/>
    <w:rsid w:val="002111B1"/>
    <w:rsid w:val="002130A4"/>
    <w:rsid w:val="00214CB5"/>
    <w:rsid w:val="002212B8"/>
    <w:rsid w:val="00224EC5"/>
    <w:rsid w:val="002258DF"/>
    <w:rsid w:val="002419D5"/>
    <w:rsid w:val="00253DE4"/>
    <w:rsid w:val="00267076"/>
    <w:rsid w:val="00275EEF"/>
    <w:rsid w:val="00282A75"/>
    <w:rsid w:val="002A0428"/>
    <w:rsid w:val="002A7FBF"/>
    <w:rsid w:val="002C6145"/>
    <w:rsid w:val="002D07DA"/>
    <w:rsid w:val="002D169A"/>
    <w:rsid w:val="002D609B"/>
    <w:rsid w:val="002F308B"/>
    <w:rsid w:val="002F66C6"/>
    <w:rsid w:val="002F74E6"/>
    <w:rsid w:val="003042ED"/>
    <w:rsid w:val="00312CD8"/>
    <w:rsid w:val="003379EB"/>
    <w:rsid w:val="00340791"/>
    <w:rsid w:val="00343A0A"/>
    <w:rsid w:val="00356472"/>
    <w:rsid w:val="00360C8F"/>
    <w:rsid w:val="0036483D"/>
    <w:rsid w:val="0037164D"/>
    <w:rsid w:val="0037735A"/>
    <w:rsid w:val="00387DC4"/>
    <w:rsid w:val="00396B57"/>
    <w:rsid w:val="003A1D43"/>
    <w:rsid w:val="003A5741"/>
    <w:rsid w:val="003A6CBC"/>
    <w:rsid w:val="003C68BC"/>
    <w:rsid w:val="00405739"/>
    <w:rsid w:val="004131E7"/>
    <w:rsid w:val="00445506"/>
    <w:rsid w:val="004510EA"/>
    <w:rsid w:val="004548DC"/>
    <w:rsid w:val="004621D5"/>
    <w:rsid w:val="00465115"/>
    <w:rsid w:val="00472BCD"/>
    <w:rsid w:val="00473403"/>
    <w:rsid w:val="00474AC6"/>
    <w:rsid w:val="004B35EB"/>
    <w:rsid w:val="004B428B"/>
    <w:rsid w:val="004E05F9"/>
    <w:rsid w:val="004E2169"/>
    <w:rsid w:val="004E2F5D"/>
    <w:rsid w:val="004E3A4D"/>
    <w:rsid w:val="00502921"/>
    <w:rsid w:val="00556D26"/>
    <w:rsid w:val="005652A4"/>
    <w:rsid w:val="00576FE9"/>
    <w:rsid w:val="005A0E64"/>
    <w:rsid w:val="005B30E1"/>
    <w:rsid w:val="005C131F"/>
    <w:rsid w:val="005C13D8"/>
    <w:rsid w:val="005E078E"/>
    <w:rsid w:val="005F24E0"/>
    <w:rsid w:val="00621119"/>
    <w:rsid w:val="006323EC"/>
    <w:rsid w:val="00641040"/>
    <w:rsid w:val="0064716F"/>
    <w:rsid w:val="00647FBE"/>
    <w:rsid w:val="0065469C"/>
    <w:rsid w:val="00687035"/>
    <w:rsid w:val="0069102F"/>
    <w:rsid w:val="006C2F7A"/>
    <w:rsid w:val="006D6500"/>
    <w:rsid w:val="006D6616"/>
    <w:rsid w:val="006E0082"/>
    <w:rsid w:val="006E09B3"/>
    <w:rsid w:val="006E3332"/>
    <w:rsid w:val="006F139B"/>
    <w:rsid w:val="006F4CD1"/>
    <w:rsid w:val="006F5FA7"/>
    <w:rsid w:val="006F68C6"/>
    <w:rsid w:val="0070534B"/>
    <w:rsid w:val="007150FA"/>
    <w:rsid w:val="00717F7D"/>
    <w:rsid w:val="00723668"/>
    <w:rsid w:val="00726506"/>
    <w:rsid w:val="00743D57"/>
    <w:rsid w:val="00750869"/>
    <w:rsid w:val="007643EF"/>
    <w:rsid w:val="007833D4"/>
    <w:rsid w:val="00793EBC"/>
    <w:rsid w:val="007B38F7"/>
    <w:rsid w:val="007C4FB9"/>
    <w:rsid w:val="007C5B54"/>
    <w:rsid w:val="007E18C8"/>
    <w:rsid w:val="007E2235"/>
    <w:rsid w:val="008249F8"/>
    <w:rsid w:val="0082609F"/>
    <w:rsid w:val="00827867"/>
    <w:rsid w:val="00832DCB"/>
    <w:rsid w:val="0083480E"/>
    <w:rsid w:val="008705FE"/>
    <w:rsid w:val="0087130F"/>
    <w:rsid w:val="008738DA"/>
    <w:rsid w:val="008751BE"/>
    <w:rsid w:val="0087634A"/>
    <w:rsid w:val="0088654C"/>
    <w:rsid w:val="00895AFF"/>
    <w:rsid w:val="008B7E63"/>
    <w:rsid w:val="008C3596"/>
    <w:rsid w:val="008D1DFB"/>
    <w:rsid w:val="008F3E4D"/>
    <w:rsid w:val="00903360"/>
    <w:rsid w:val="00917161"/>
    <w:rsid w:val="00931D7F"/>
    <w:rsid w:val="009465F4"/>
    <w:rsid w:val="00967872"/>
    <w:rsid w:val="00971B5B"/>
    <w:rsid w:val="0098076F"/>
    <w:rsid w:val="0099648B"/>
    <w:rsid w:val="00997691"/>
    <w:rsid w:val="009B7959"/>
    <w:rsid w:val="009C7A90"/>
    <w:rsid w:val="009E2DA6"/>
    <w:rsid w:val="009E6E55"/>
    <w:rsid w:val="009F15F5"/>
    <w:rsid w:val="00A11049"/>
    <w:rsid w:val="00A1533B"/>
    <w:rsid w:val="00A31C1F"/>
    <w:rsid w:val="00A50D25"/>
    <w:rsid w:val="00A51D06"/>
    <w:rsid w:val="00A51FD5"/>
    <w:rsid w:val="00A547A9"/>
    <w:rsid w:val="00A6098F"/>
    <w:rsid w:val="00A61CC6"/>
    <w:rsid w:val="00A61E8C"/>
    <w:rsid w:val="00A668F1"/>
    <w:rsid w:val="00A7070D"/>
    <w:rsid w:val="00A85A9E"/>
    <w:rsid w:val="00A94E1D"/>
    <w:rsid w:val="00AD01C9"/>
    <w:rsid w:val="00AE73B0"/>
    <w:rsid w:val="00AF2121"/>
    <w:rsid w:val="00B17FAE"/>
    <w:rsid w:val="00B35AE6"/>
    <w:rsid w:val="00B43021"/>
    <w:rsid w:val="00B47BED"/>
    <w:rsid w:val="00B70D7C"/>
    <w:rsid w:val="00B71950"/>
    <w:rsid w:val="00B73C81"/>
    <w:rsid w:val="00B73CA0"/>
    <w:rsid w:val="00B84AEF"/>
    <w:rsid w:val="00B85F94"/>
    <w:rsid w:val="00B970E0"/>
    <w:rsid w:val="00BA0E2B"/>
    <w:rsid w:val="00BB6217"/>
    <w:rsid w:val="00BC09C7"/>
    <w:rsid w:val="00BD390C"/>
    <w:rsid w:val="00BD4F88"/>
    <w:rsid w:val="00BF5F0A"/>
    <w:rsid w:val="00C15DF9"/>
    <w:rsid w:val="00C17931"/>
    <w:rsid w:val="00C37AC3"/>
    <w:rsid w:val="00C46654"/>
    <w:rsid w:val="00C5377E"/>
    <w:rsid w:val="00C62987"/>
    <w:rsid w:val="00C644B7"/>
    <w:rsid w:val="00C6457B"/>
    <w:rsid w:val="00C65184"/>
    <w:rsid w:val="00C71C85"/>
    <w:rsid w:val="00C941F8"/>
    <w:rsid w:val="00CA5EB8"/>
    <w:rsid w:val="00CB7BA9"/>
    <w:rsid w:val="00CC4EFB"/>
    <w:rsid w:val="00CC6B3E"/>
    <w:rsid w:val="00CC7F5B"/>
    <w:rsid w:val="00CD06D9"/>
    <w:rsid w:val="00CE574A"/>
    <w:rsid w:val="00CE780F"/>
    <w:rsid w:val="00CF30A0"/>
    <w:rsid w:val="00CF7095"/>
    <w:rsid w:val="00D05E97"/>
    <w:rsid w:val="00D30BF6"/>
    <w:rsid w:val="00D34952"/>
    <w:rsid w:val="00D3583A"/>
    <w:rsid w:val="00D35CBC"/>
    <w:rsid w:val="00D374DF"/>
    <w:rsid w:val="00D41A97"/>
    <w:rsid w:val="00D66A4C"/>
    <w:rsid w:val="00D74033"/>
    <w:rsid w:val="00D87AAA"/>
    <w:rsid w:val="00DA2559"/>
    <w:rsid w:val="00DA6BFA"/>
    <w:rsid w:val="00DE4DE6"/>
    <w:rsid w:val="00E02F97"/>
    <w:rsid w:val="00E0699C"/>
    <w:rsid w:val="00E23BB0"/>
    <w:rsid w:val="00E26AD1"/>
    <w:rsid w:val="00E31E50"/>
    <w:rsid w:val="00E41E23"/>
    <w:rsid w:val="00E5715E"/>
    <w:rsid w:val="00E84016"/>
    <w:rsid w:val="00EA0BED"/>
    <w:rsid w:val="00EA2A69"/>
    <w:rsid w:val="00EA6AEE"/>
    <w:rsid w:val="00EB0BC4"/>
    <w:rsid w:val="00ED4F83"/>
    <w:rsid w:val="00ED50E3"/>
    <w:rsid w:val="00ED73F1"/>
    <w:rsid w:val="00EE5F68"/>
    <w:rsid w:val="00EF0D47"/>
    <w:rsid w:val="00EF2398"/>
    <w:rsid w:val="00F0452E"/>
    <w:rsid w:val="00F25D9D"/>
    <w:rsid w:val="00F30CD7"/>
    <w:rsid w:val="00F3266F"/>
    <w:rsid w:val="00F66649"/>
    <w:rsid w:val="00F842C8"/>
    <w:rsid w:val="00F86A44"/>
    <w:rsid w:val="00F87254"/>
    <w:rsid w:val="00F94ADE"/>
    <w:rsid w:val="00FD299C"/>
    <w:rsid w:val="00FE6B06"/>
    <w:rsid w:val="047649D6"/>
    <w:rsid w:val="086352D4"/>
    <w:rsid w:val="0D79395B"/>
    <w:rsid w:val="0E9A40EA"/>
    <w:rsid w:val="119D1D1E"/>
    <w:rsid w:val="123C36A6"/>
    <w:rsid w:val="124628FB"/>
    <w:rsid w:val="13586752"/>
    <w:rsid w:val="16487ACC"/>
    <w:rsid w:val="169816F2"/>
    <w:rsid w:val="19CF1622"/>
    <w:rsid w:val="1A9F4CB3"/>
    <w:rsid w:val="1BF51BFB"/>
    <w:rsid w:val="1D5C2E70"/>
    <w:rsid w:val="219C5C97"/>
    <w:rsid w:val="22D3582F"/>
    <w:rsid w:val="25A93371"/>
    <w:rsid w:val="26512E46"/>
    <w:rsid w:val="27A26F84"/>
    <w:rsid w:val="2A7919AE"/>
    <w:rsid w:val="2DB84FD5"/>
    <w:rsid w:val="2EFA180F"/>
    <w:rsid w:val="371618CF"/>
    <w:rsid w:val="38450ED1"/>
    <w:rsid w:val="38B644DE"/>
    <w:rsid w:val="3F5B10D0"/>
    <w:rsid w:val="4149719B"/>
    <w:rsid w:val="42E86E53"/>
    <w:rsid w:val="461107A7"/>
    <w:rsid w:val="46AC6550"/>
    <w:rsid w:val="4DBA1EEE"/>
    <w:rsid w:val="549C2E30"/>
    <w:rsid w:val="57ED250A"/>
    <w:rsid w:val="59141452"/>
    <w:rsid w:val="5D036A4B"/>
    <w:rsid w:val="5D4C5A17"/>
    <w:rsid w:val="5F243195"/>
    <w:rsid w:val="62246B74"/>
    <w:rsid w:val="62BD2D22"/>
    <w:rsid w:val="63085638"/>
    <w:rsid w:val="65FE27A0"/>
    <w:rsid w:val="6E354A25"/>
    <w:rsid w:val="700D6170"/>
    <w:rsid w:val="707E69B5"/>
    <w:rsid w:val="744B71AE"/>
    <w:rsid w:val="755F676F"/>
    <w:rsid w:val="760B509D"/>
    <w:rsid w:val="76452374"/>
    <w:rsid w:val="7696727E"/>
    <w:rsid w:val="7934351F"/>
    <w:rsid w:val="7A2A728F"/>
    <w:rsid w:val="7BF42F8F"/>
    <w:rsid w:val="7C541E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87DC4"/>
    <w:pPr>
      <w:widowControl w:val="0"/>
      <w:jc w:val="both"/>
    </w:pPr>
    <w:rPr>
      <w:rFonts w:ascii="Calibri" w:hAnsi="Calibri"/>
      <w:kern w:val="2"/>
      <w:sz w:val="21"/>
      <w:szCs w:val="22"/>
    </w:rPr>
  </w:style>
  <w:style w:type="paragraph" w:styleId="1">
    <w:name w:val="heading 1"/>
    <w:basedOn w:val="a"/>
    <w:next w:val="a"/>
    <w:uiPriority w:val="9"/>
    <w:qFormat/>
    <w:rsid w:val="00387DC4"/>
    <w:pPr>
      <w:keepNext/>
      <w:keepLines/>
      <w:spacing w:line="576" w:lineRule="auto"/>
      <w:outlineLvl w:val="0"/>
    </w:pPr>
    <w:rPr>
      <w:b/>
      <w:kern w:val="44"/>
      <w:sz w:val="44"/>
    </w:rPr>
  </w:style>
  <w:style w:type="paragraph" w:styleId="20">
    <w:name w:val="heading 2"/>
    <w:basedOn w:val="a"/>
    <w:next w:val="a"/>
    <w:uiPriority w:val="9"/>
    <w:unhideWhenUsed/>
    <w:qFormat/>
    <w:rsid w:val="00387DC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Char"/>
    <w:uiPriority w:val="99"/>
    <w:qFormat/>
    <w:rsid w:val="00387DC4"/>
    <w:pPr>
      <w:widowControl/>
      <w:tabs>
        <w:tab w:val="center" w:pos="0"/>
      </w:tabs>
      <w:ind w:left="784"/>
      <w:jc w:val="left"/>
    </w:pPr>
    <w:rPr>
      <w:kern w:val="0"/>
      <w:szCs w:val="20"/>
    </w:rPr>
  </w:style>
  <w:style w:type="paragraph" w:styleId="7">
    <w:name w:val="toc 7"/>
    <w:basedOn w:val="a"/>
    <w:next w:val="a"/>
    <w:uiPriority w:val="39"/>
    <w:unhideWhenUsed/>
    <w:qFormat/>
    <w:rsid w:val="00387DC4"/>
    <w:pPr>
      <w:ind w:leftChars="1200" w:left="2520"/>
    </w:pPr>
  </w:style>
  <w:style w:type="paragraph" w:styleId="a3">
    <w:name w:val="Normal Indent"/>
    <w:basedOn w:val="a"/>
    <w:link w:val="Char"/>
    <w:qFormat/>
    <w:rsid w:val="00387DC4"/>
    <w:pPr>
      <w:ind w:firstLine="420"/>
    </w:pPr>
    <w:rPr>
      <w:rFonts w:ascii="Times New Roman" w:hAnsi="Times New Roman"/>
      <w:szCs w:val="24"/>
    </w:rPr>
  </w:style>
  <w:style w:type="paragraph" w:styleId="a4">
    <w:name w:val="annotation text"/>
    <w:basedOn w:val="a"/>
    <w:link w:val="Char0"/>
    <w:uiPriority w:val="99"/>
    <w:unhideWhenUsed/>
    <w:qFormat/>
    <w:rsid w:val="00387DC4"/>
    <w:pPr>
      <w:jc w:val="left"/>
    </w:pPr>
  </w:style>
  <w:style w:type="paragraph" w:styleId="a5">
    <w:name w:val="Body Text"/>
    <w:basedOn w:val="a"/>
    <w:qFormat/>
    <w:rsid w:val="00387DC4"/>
    <w:pPr>
      <w:tabs>
        <w:tab w:val="center" w:pos="0"/>
      </w:tabs>
      <w:spacing w:line="360" w:lineRule="auto"/>
    </w:pPr>
    <w:rPr>
      <w:rFonts w:ascii="仿宋_GB2312"/>
      <w:sz w:val="28"/>
    </w:rPr>
  </w:style>
  <w:style w:type="paragraph" w:styleId="4">
    <w:name w:val="index 4"/>
    <w:basedOn w:val="a"/>
    <w:next w:val="a"/>
    <w:uiPriority w:val="99"/>
    <w:unhideWhenUsed/>
    <w:qFormat/>
    <w:rsid w:val="00387DC4"/>
    <w:pPr>
      <w:ind w:leftChars="600" w:left="600"/>
    </w:pPr>
  </w:style>
  <w:style w:type="paragraph" w:styleId="5">
    <w:name w:val="toc 5"/>
    <w:basedOn w:val="a"/>
    <w:next w:val="a"/>
    <w:uiPriority w:val="39"/>
    <w:unhideWhenUsed/>
    <w:qFormat/>
    <w:rsid w:val="00387DC4"/>
    <w:pPr>
      <w:ind w:leftChars="800" w:left="1680"/>
    </w:pPr>
  </w:style>
  <w:style w:type="paragraph" w:styleId="3">
    <w:name w:val="toc 3"/>
    <w:basedOn w:val="a"/>
    <w:next w:val="a"/>
    <w:uiPriority w:val="39"/>
    <w:unhideWhenUsed/>
    <w:qFormat/>
    <w:rsid w:val="00387DC4"/>
    <w:pPr>
      <w:ind w:leftChars="400" w:left="840"/>
    </w:pPr>
  </w:style>
  <w:style w:type="paragraph" w:styleId="8">
    <w:name w:val="toc 8"/>
    <w:basedOn w:val="a"/>
    <w:next w:val="a"/>
    <w:uiPriority w:val="39"/>
    <w:unhideWhenUsed/>
    <w:qFormat/>
    <w:rsid w:val="00387DC4"/>
    <w:pPr>
      <w:ind w:leftChars="1400" w:left="2940"/>
    </w:pPr>
  </w:style>
  <w:style w:type="paragraph" w:styleId="a6">
    <w:name w:val="Balloon Text"/>
    <w:basedOn w:val="a"/>
    <w:link w:val="Char1"/>
    <w:uiPriority w:val="99"/>
    <w:unhideWhenUsed/>
    <w:qFormat/>
    <w:rsid w:val="00387DC4"/>
    <w:rPr>
      <w:sz w:val="18"/>
      <w:szCs w:val="18"/>
    </w:rPr>
  </w:style>
  <w:style w:type="paragraph" w:styleId="a7">
    <w:name w:val="footer"/>
    <w:basedOn w:val="a"/>
    <w:link w:val="Char2"/>
    <w:uiPriority w:val="99"/>
    <w:unhideWhenUsed/>
    <w:qFormat/>
    <w:rsid w:val="00387DC4"/>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387DC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87DC4"/>
  </w:style>
  <w:style w:type="paragraph" w:styleId="40">
    <w:name w:val="toc 4"/>
    <w:basedOn w:val="a"/>
    <w:next w:val="a"/>
    <w:uiPriority w:val="39"/>
    <w:unhideWhenUsed/>
    <w:qFormat/>
    <w:rsid w:val="00387DC4"/>
    <w:pPr>
      <w:ind w:leftChars="600" w:left="1260"/>
    </w:pPr>
  </w:style>
  <w:style w:type="paragraph" w:styleId="6">
    <w:name w:val="toc 6"/>
    <w:basedOn w:val="a"/>
    <w:next w:val="a"/>
    <w:uiPriority w:val="39"/>
    <w:unhideWhenUsed/>
    <w:qFormat/>
    <w:rsid w:val="00387DC4"/>
    <w:pPr>
      <w:ind w:leftChars="1000" w:left="2100"/>
    </w:pPr>
  </w:style>
  <w:style w:type="paragraph" w:styleId="21">
    <w:name w:val="toc 2"/>
    <w:basedOn w:val="a"/>
    <w:next w:val="a"/>
    <w:uiPriority w:val="39"/>
    <w:unhideWhenUsed/>
    <w:qFormat/>
    <w:rsid w:val="00387DC4"/>
    <w:pPr>
      <w:ind w:leftChars="200" w:left="420"/>
    </w:pPr>
  </w:style>
  <w:style w:type="paragraph" w:styleId="9">
    <w:name w:val="toc 9"/>
    <w:basedOn w:val="a"/>
    <w:next w:val="a"/>
    <w:uiPriority w:val="39"/>
    <w:unhideWhenUsed/>
    <w:qFormat/>
    <w:rsid w:val="00387DC4"/>
    <w:pPr>
      <w:ind w:leftChars="1600" w:left="3360"/>
    </w:pPr>
  </w:style>
  <w:style w:type="paragraph" w:styleId="a9">
    <w:name w:val="Normal (Web)"/>
    <w:basedOn w:val="a"/>
    <w:qFormat/>
    <w:rsid w:val="00387DC4"/>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uiPriority w:val="99"/>
    <w:unhideWhenUsed/>
    <w:qFormat/>
    <w:rsid w:val="00387DC4"/>
    <w:rPr>
      <w:b/>
      <w:bCs/>
    </w:rPr>
  </w:style>
  <w:style w:type="table" w:styleId="ab">
    <w:name w:val="Table Grid"/>
    <w:basedOn w:val="a1"/>
    <w:uiPriority w:val="39"/>
    <w:qFormat/>
    <w:rsid w:val="00387D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387DC4"/>
    <w:rPr>
      <w:rFonts w:ascii="Tahoma" w:eastAsia="宋体" w:hAnsi="Tahoma"/>
      <w:b/>
      <w:bCs/>
      <w:spacing w:val="10"/>
      <w:kern w:val="2"/>
      <w:sz w:val="24"/>
      <w:szCs w:val="24"/>
      <w:lang w:val="en-US" w:eastAsia="zh-CN" w:bidi="ar-SA"/>
    </w:rPr>
  </w:style>
  <w:style w:type="character" w:styleId="ad">
    <w:name w:val="FollowedHyperlink"/>
    <w:basedOn w:val="a0"/>
    <w:uiPriority w:val="99"/>
    <w:semiHidden/>
    <w:unhideWhenUsed/>
    <w:qFormat/>
    <w:rsid w:val="00387DC4"/>
    <w:rPr>
      <w:color w:val="954F72"/>
      <w:u w:val="single"/>
    </w:rPr>
  </w:style>
  <w:style w:type="character" w:styleId="ae">
    <w:name w:val="Hyperlink"/>
    <w:basedOn w:val="a0"/>
    <w:uiPriority w:val="99"/>
    <w:semiHidden/>
    <w:unhideWhenUsed/>
    <w:qFormat/>
    <w:rsid w:val="00387DC4"/>
    <w:rPr>
      <w:color w:val="0563C1"/>
      <w:u w:val="single"/>
    </w:rPr>
  </w:style>
  <w:style w:type="character" w:styleId="af">
    <w:name w:val="annotation reference"/>
    <w:basedOn w:val="a0"/>
    <w:uiPriority w:val="99"/>
    <w:unhideWhenUsed/>
    <w:qFormat/>
    <w:rsid w:val="00387DC4"/>
    <w:rPr>
      <w:sz w:val="21"/>
      <w:szCs w:val="21"/>
    </w:rPr>
  </w:style>
  <w:style w:type="character" w:customStyle="1" w:styleId="Char3">
    <w:name w:val="页眉 Char"/>
    <w:basedOn w:val="a0"/>
    <w:link w:val="a8"/>
    <w:uiPriority w:val="99"/>
    <w:qFormat/>
    <w:rsid w:val="00387DC4"/>
    <w:rPr>
      <w:sz w:val="18"/>
      <w:szCs w:val="18"/>
    </w:rPr>
  </w:style>
  <w:style w:type="character" w:customStyle="1" w:styleId="Char2">
    <w:name w:val="页脚 Char"/>
    <w:basedOn w:val="a0"/>
    <w:link w:val="a7"/>
    <w:uiPriority w:val="99"/>
    <w:qFormat/>
    <w:rsid w:val="00387DC4"/>
    <w:rPr>
      <w:sz w:val="18"/>
      <w:szCs w:val="18"/>
    </w:rPr>
  </w:style>
  <w:style w:type="character" w:customStyle="1" w:styleId="Char">
    <w:name w:val="正文缩进 Char"/>
    <w:link w:val="a3"/>
    <w:qFormat/>
    <w:rsid w:val="00387DC4"/>
    <w:rPr>
      <w:rFonts w:ascii="Times New Roman" w:eastAsia="宋体" w:hAnsi="Times New Roman" w:cs="Times New Roman"/>
      <w:szCs w:val="24"/>
    </w:rPr>
  </w:style>
  <w:style w:type="character" w:customStyle="1" w:styleId="af0">
    <w:name w:val="列表段落 字符"/>
    <w:link w:val="11"/>
    <w:qFormat/>
    <w:locked/>
    <w:rsid w:val="00387DC4"/>
    <w:rPr>
      <w:rFonts w:ascii="Calibri" w:hAnsi="Calibri"/>
    </w:rPr>
  </w:style>
  <w:style w:type="paragraph" w:customStyle="1" w:styleId="11">
    <w:name w:val="列出段落1"/>
    <w:basedOn w:val="a"/>
    <w:link w:val="af0"/>
    <w:uiPriority w:val="34"/>
    <w:qFormat/>
    <w:rsid w:val="00387DC4"/>
    <w:pPr>
      <w:ind w:firstLineChars="200" w:firstLine="420"/>
    </w:pPr>
    <w:rPr>
      <w:rFonts w:eastAsiaTheme="minorEastAsia" w:cstheme="minorBidi"/>
    </w:rPr>
  </w:style>
  <w:style w:type="paragraph" w:customStyle="1" w:styleId="22">
    <w:name w:val="列出段落2"/>
    <w:basedOn w:val="a"/>
    <w:qFormat/>
    <w:rsid w:val="00387DC4"/>
    <w:pPr>
      <w:ind w:firstLineChars="200" w:firstLine="420"/>
    </w:pPr>
    <w:rPr>
      <w:rFonts w:ascii="Times New Roman" w:hAnsi="Times New Roman"/>
    </w:rPr>
  </w:style>
  <w:style w:type="character" w:customStyle="1" w:styleId="Char0">
    <w:name w:val="批注文字 Char"/>
    <w:basedOn w:val="a0"/>
    <w:link w:val="a4"/>
    <w:uiPriority w:val="99"/>
    <w:semiHidden/>
    <w:qFormat/>
    <w:rsid w:val="00387DC4"/>
    <w:rPr>
      <w:rFonts w:ascii="Calibri" w:eastAsia="宋体" w:hAnsi="Calibri" w:cs="Times New Roman"/>
    </w:rPr>
  </w:style>
  <w:style w:type="character" w:customStyle="1" w:styleId="Char4">
    <w:name w:val="批注主题 Char"/>
    <w:basedOn w:val="Char0"/>
    <w:link w:val="aa"/>
    <w:uiPriority w:val="99"/>
    <w:semiHidden/>
    <w:qFormat/>
    <w:rsid w:val="00387DC4"/>
    <w:rPr>
      <w:rFonts w:ascii="Calibri" w:eastAsia="宋体" w:hAnsi="Calibri" w:cs="Times New Roman"/>
      <w:b/>
      <w:bCs/>
    </w:rPr>
  </w:style>
  <w:style w:type="character" w:customStyle="1" w:styleId="Char1">
    <w:name w:val="批注框文本 Char"/>
    <w:basedOn w:val="a0"/>
    <w:link w:val="a6"/>
    <w:uiPriority w:val="99"/>
    <w:semiHidden/>
    <w:qFormat/>
    <w:rsid w:val="00387DC4"/>
    <w:rPr>
      <w:rFonts w:ascii="Calibri" w:eastAsia="宋体" w:hAnsi="Calibri" w:cs="Times New Roman"/>
      <w:sz w:val="18"/>
      <w:szCs w:val="18"/>
    </w:rPr>
  </w:style>
  <w:style w:type="paragraph" w:customStyle="1" w:styleId="12">
    <w:name w:val="列表段落1"/>
    <w:basedOn w:val="a"/>
    <w:uiPriority w:val="34"/>
    <w:qFormat/>
    <w:rsid w:val="00387DC4"/>
    <w:pPr>
      <w:ind w:firstLineChars="200" w:firstLine="420"/>
    </w:pPr>
  </w:style>
  <w:style w:type="character" w:customStyle="1" w:styleId="font01">
    <w:name w:val="font01"/>
    <w:basedOn w:val="a0"/>
    <w:qFormat/>
    <w:rsid w:val="00387DC4"/>
    <w:rPr>
      <w:rFonts w:ascii="宋体" w:eastAsia="宋体" w:hAnsi="宋体" w:cs="宋体" w:hint="eastAsia"/>
      <w:color w:val="000000"/>
      <w:sz w:val="22"/>
      <w:szCs w:val="22"/>
      <w:u w:val="none"/>
    </w:rPr>
  </w:style>
  <w:style w:type="character" w:customStyle="1" w:styleId="font31">
    <w:name w:val="font31"/>
    <w:basedOn w:val="a0"/>
    <w:qFormat/>
    <w:rsid w:val="00387DC4"/>
    <w:rPr>
      <w:rFonts w:ascii="Times New Roman" w:hAnsi="Times New Roman" w:cs="Times New Roman" w:hint="default"/>
      <w:color w:val="000000"/>
      <w:sz w:val="22"/>
      <w:szCs w:val="22"/>
      <w:u w:val="none"/>
    </w:rPr>
  </w:style>
  <w:style w:type="character" w:customStyle="1" w:styleId="font111">
    <w:name w:val="font111"/>
    <w:basedOn w:val="a0"/>
    <w:qFormat/>
    <w:rsid w:val="00387DC4"/>
    <w:rPr>
      <w:rFonts w:ascii="Times New Roman" w:hAnsi="Times New Roman" w:cs="Times New Roman" w:hint="default"/>
      <w:i/>
      <w:color w:val="000000"/>
      <w:sz w:val="22"/>
      <w:szCs w:val="22"/>
      <w:u w:val="none"/>
    </w:rPr>
  </w:style>
  <w:style w:type="paragraph" w:customStyle="1" w:styleId="1013">
    <w:name w:val="样式 10 磅13"/>
    <w:qFormat/>
    <w:rsid w:val="00387DC4"/>
    <w:pPr>
      <w:widowControl w:val="0"/>
      <w:jc w:val="both"/>
    </w:pPr>
    <w:rPr>
      <w:kern w:val="2"/>
      <w:sz w:val="21"/>
      <w:szCs w:val="24"/>
    </w:rPr>
  </w:style>
  <w:style w:type="paragraph" w:customStyle="1" w:styleId="Style17">
    <w:name w:val="_Style 17"/>
    <w:basedOn w:val="a"/>
    <w:next w:val="11"/>
    <w:uiPriority w:val="34"/>
    <w:qFormat/>
    <w:rsid w:val="00387DC4"/>
    <w:pPr>
      <w:tabs>
        <w:tab w:val="center" w:leader="middleDot" w:pos="0"/>
      </w:tabs>
      <w:ind w:firstLineChars="200" w:firstLine="420"/>
    </w:pPr>
    <w:rPr>
      <w:szCs w:val="24"/>
    </w:rPr>
  </w:style>
  <w:style w:type="paragraph" w:customStyle="1" w:styleId="Af1">
    <w:name w:val="A正文小四"/>
    <w:basedOn w:val="a"/>
    <w:qFormat/>
    <w:rsid w:val="00387DC4"/>
    <w:pPr>
      <w:tabs>
        <w:tab w:val="center" w:leader="middleDot" w:pos="0"/>
      </w:tabs>
      <w:spacing w:line="360" w:lineRule="auto"/>
      <w:ind w:firstLineChars="200" w:firstLine="200"/>
    </w:pPr>
    <w:rPr>
      <w:rFonts w:ascii="等线" w:eastAsia="等线" w:hAnsi="等线"/>
      <w:sz w:val="24"/>
      <w:szCs w:val="24"/>
    </w:rPr>
  </w:style>
  <w:style w:type="paragraph" w:customStyle="1" w:styleId="af2">
    <w:name w:val="列表段落"/>
    <w:basedOn w:val="a"/>
    <w:uiPriority w:val="34"/>
    <w:qFormat/>
    <w:rsid w:val="00387DC4"/>
    <w:pPr>
      <w:ind w:firstLineChars="200" w:firstLine="420"/>
    </w:pPr>
  </w:style>
  <w:style w:type="paragraph" w:styleId="af3">
    <w:name w:val="List Paragraph"/>
    <w:basedOn w:val="a"/>
    <w:link w:val="Char5"/>
    <w:qFormat/>
    <w:rsid w:val="00387DC4"/>
    <w:pPr>
      <w:ind w:firstLineChars="200" w:firstLine="420"/>
    </w:pPr>
  </w:style>
  <w:style w:type="character" w:customStyle="1" w:styleId="Char5">
    <w:name w:val="列出段落 Char"/>
    <w:link w:val="af3"/>
    <w:qFormat/>
    <w:rsid w:val="00387DC4"/>
    <w:rPr>
      <w:rFonts w:ascii="Calibri" w:hAnsi="Calibri"/>
      <w:kern w:val="2"/>
      <w:sz w:val="21"/>
      <w:szCs w:val="22"/>
    </w:rPr>
  </w:style>
  <w:style w:type="paragraph" w:customStyle="1" w:styleId="af4">
    <w:name w:val="表格文字"/>
    <w:basedOn w:val="a"/>
    <w:next w:val="a5"/>
    <w:qFormat/>
    <w:rsid w:val="00387DC4"/>
    <w:pPr>
      <w:snapToGrid w:val="0"/>
      <w:spacing w:before="25" w:after="25"/>
      <w:jc w:val="left"/>
    </w:pPr>
    <w:rPr>
      <w:rFonts w:eastAsia="Calibri"/>
      <w:bCs/>
      <w:spacing w:val="10"/>
      <w:kern w:val="0"/>
      <w:sz w:val="24"/>
      <w:szCs w:val="20"/>
      <w:lang w:eastAsia="en-US"/>
    </w:rPr>
  </w:style>
  <w:style w:type="character" w:customStyle="1" w:styleId="2Char">
    <w:name w:val="正文文本缩进 2 Char"/>
    <w:basedOn w:val="a0"/>
    <w:link w:val="2"/>
    <w:uiPriority w:val="99"/>
    <w:rsid w:val="00387DC4"/>
    <w:rPr>
      <w:rFonts w:ascii="Calibri" w:hAnsi="Calibri"/>
      <w:sz w:val="21"/>
    </w:rPr>
  </w:style>
  <w:style w:type="paragraph" w:customStyle="1" w:styleId="font5">
    <w:name w:val="font5"/>
    <w:basedOn w:val="a"/>
    <w:qFormat/>
    <w:rsid w:val="00387DC4"/>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6">
    <w:name w:val="font6"/>
    <w:basedOn w:val="a"/>
    <w:qFormat/>
    <w:rsid w:val="00387DC4"/>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387DC4"/>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8">
    <w:name w:val="font8"/>
    <w:basedOn w:val="a"/>
    <w:qFormat/>
    <w:rsid w:val="00387DC4"/>
    <w:pPr>
      <w:widowControl/>
      <w:spacing w:before="100" w:beforeAutospacing="1" w:after="100" w:afterAutospacing="1"/>
      <w:jc w:val="left"/>
    </w:pPr>
    <w:rPr>
      <w:rFonts w:ascii="宋体" w:hAnsi="宋体" w:cs="宋体"/>
      <w:kern w:val="0"/>
      <w:sz w:val="22"/>
    </w:rPr>
  </w:style>
  <w:style w:type="paragraph" w:customStyle="1" w:styleId="font9">
    <w:name w:val="font9"/>
    <w:basedOn w:val="a"/>
    <w:qFormat/>
    <w:rsid w:val="00387DC4"/>
    <w:pPr>
      <w:widowControl/>
      <w:spacing w:before="100" w:beforeAutospacing="1" w:after="100" w:afterAutospacing="1"/>
      <w:jc w:val="left"/>
    </w:pPr>
    <w:rPr>
      <w:rFonts w:ascii="微软雅黑" w:eastAsia="微软雅黑" w:hAnsi="微软雅黑" w:cs="宋体"/>
      <w:b/>
      <w:bCs/>
      <w:color w:val="000000"/>
      <w:kern w:val="0"/>
      <w:sz w:val="20"/>
      <w:szCs w:val="20"/>
    </w:rPr>
  </w:style>
  <w:style w:type="paragraph" w:customStyle="1" w:styleId="font10">
    <w:name w:val="font10"/>
    <w:basedOn w:val="a"/>
    <w:qFormat/>
    <w:rsid w:val="00387DC4"/>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qFormat/>
    <w:rsid w:val="00387DC4"/>
    <w:pPr>
      <w:widowControl/>
      <w:spacing w:before="100" w:beforeAutospacing="1" w:after="100" w:afterAutospacing="1"/>
      <w:jc w:val="left"/>
    </w:pPr>
    <w:rPr>
      <w:rFonts w:ascii="微软雅黑" w:eastAsia="微软雅黑" w:hAnsi="微软雅黑" w:cs="宋体"/>
      <w:b/>
      <w:bCs/>
      <w:kern w:val="0"/>
      <w:sz w:val="20"/>
      <w:szCs w:val="20"/>
    </w:rPr>
  </w:style>
  <w:style w:type="paragraph" w:customStyle="1" w:styleId="font12">
    <w:name w:val="font12"/>
    <w:basedOn w:val="a"/>
    <w:qFormat/>
    <w:rsid w:val="00387DC4"/>
    <w:pPr>
      <w:widowControl/>
      <w:spacing w:before="100" w:beforeAutospacing="1" w:after="100" w:afterAutospacing="1"/>
      <w:jc w:val="left"/>
    </w:pPr>
    <w:rPr>
      <w:rFonts w:ascii="微软雅黑" w:eastAsia="微软雅黑" w:hAnsi="微软雅黑" w:cs="宋体"/>
      <w:color w:val="000000"/>
      <w:kern w:val="0"/>
      <w:sz w:val="22"/>
    </w:rPr>
  </w:style>
  <w:style w:type="paragraph" w:customStyle="1" w:styleId="font13">
    <w:name w:val="font13"/>
    <w:basedOn w:val="a"/>
    <w:qFormat/>
    <w:rsid w:val="00387DC4"/>
    <w:pPr>
      <w:widowControl/>
      <w:spacing w:before="100" w:beforeAutospacing="1" w:after="100" w:afterAutospacing="1"/>
      <w:jc w:val="left"/>
    </w:pPr>
    <w:rPr>
      <w:rFonts w:ascii="Verdana" w:hAnsi="Verdana" w:cs="宋体"/>
      <w:kern w:val="0"/>
      <w:sz w:val="20"/>
      <w:szCs w:val="20"/>
    </w:rPr>
  </w:style>
  <w:style w:type="paragraph" w:customStyle="1" w:styleId="font14">
    <w:name w:val="font14"/>
    <w:basedOn w:val="a"/>
    <w:rsid w:val="00387DC4"/>
    <w:pPr>
      <w:widowControl/>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387DC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ont16">
    <w:name w:val="font16"/>
    <w:basedOn w:val="a"/>
    <w:qFormat/>
    <w:rsid w:val="00387DC4"/>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17">
    <w:name w:val="font17"/>
    <w:basedOn w:val="a"/>
    <w:qFormat/>
    <w:rsid w:val="00387DC4"/>
    <w:pPr>
      <w:widowControl/>
      <w:spacing w:before="100" w:beforeAutospacing="1" w:after="100" w:afterAutospacing="1"/>
      <w:jc w:val="left"/>
    </w:pPr>
    <w:rPr>
      <w:rFonts w:ascii="Arial" w:hAnsi="Arial" w:cs="Arial"/>
      <w:kern w:val="0"/>
      <w:sz w:val="22"/>
    </w:rPr>
  </w:style>
  <w:style w:type="paragraph" w:customStyle="1" w:styleId="font18">
    <w:name w:val="font18"/>
    <w:basedOn w:val="a"/>
    <w:qFormat/>
    <w:rsid w:val="00387DC4"/>
    <w:pPr>
      <w:widowControl/>
      <w:spacing w:before="100" w:beforeAutospacing="1" w:after="100" w:afterAutospacing="1"/>
      <w:jc w:val="left"/>
    </w:pPr>
    <w:rPr>
      <w:rFonts w:cs="宋体"/>
      <w:color w:val="000000"/>
      <w:kern w:val="0"/>
      <w:sz w:val="20"/>
      <w:szCs w:val="20"/>
    </w:rPr>
  </w:style>
  <w:style w:type="paragraph" w:customStyle="1" w:styleId="font19">
    <w:name w:val="font19"/>
    <w:basedOn w:val="a"/>
    <w:qFormat/>
    <w:rsid w:val="00387DC4"/>
    <w:pPr>
      <w:widowControl/>
      <w:spacing w:before="100" w:beforeAutospacing="1" w:after="100" w:afterAutospacing="1"/>
      <w:jc w:val="left"/>
    </w:pPr>
    <w:rPr>
      <w:rFonts w:ascii="Arial" w:hAnsi="Arial" w:cs="Arial"/>
      <w:color w:val="000000"/>
      <w:kern w:val="0"/>
      <w:sz w:val="20"/>
      <w:szCs w:val="20"/>
    </w:rPr>
  </w:style>
  <w:style w:type="paragraph" w:customStyle="1" w:styleId="font20">
    <w:name w:val="font20"/>
    <w:basedOn w:val="a"/>
    <w:qFormat/>
    <w:rsid w:val="00387DC4"/>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21">
    <w:name w:val="font21"/>
    <w:basedOn w:val="a"/>
    <w:rsid w:val="00387DC4"/>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22">
    <w:name w:val="font22"/>
    <w:basedOn w:val="a"/>
    <w:qFormat/>
    <w:rsid w:val="00387DC4"/>
    <w:pPr>
      <w:widowControl/>
      <w:spacing w:before="100" w:beforeAutospacing="1" w:after="100" w:afterAutospacing="1"/>
      <w:jc w:val="left"/>
    </w:pPr>
    <w:rPr>
      <w:rFonts w:ascii="微软雅黑" w:eastAsia="微软雅黑" w:hAnsi="微软雅黑" w:cs="宋体"/>
      <w:b/>
      <w:bCs/>
      <w:kern w:val="0"/>
      <w:sz w:val="20"/>
      <w:szCs w:val="20"/>
    </w:rPr>
  </w:style>
  <w:style w:type="paragraph" w:customStyle="1" w:styleId="xl71">
    <w:name w:val="xl71"/>
    <w:basedOn w:val="a"/>
    <w:qFormat/>
    <w:rsid w:val="00387DC4"/>
    <w:pPr>
      <w:widowControl/>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2">
    <w:name w:val="xl72"/>
    <w:basedOn w:val="a"/>
    <w:qFormat/>
    <w:rsid w:val="00387DC4"/>
    <w:pPr>
      <w:widowControl/>
      <w:spacing w:before="100" w:beforeAutospacing="1" w:after="100" w:afterAutospacing="1"/>
      <w:jc w:val="left"/>
    </w:pPr>
    <w:rPr>
      <w:rFonts w:ascii="宋体" w:hAnsi="宋体" w:cs="宋体"/>
      <w:color w:val="000000"/>
      <w:kern w:val="0"/>
      <w:sz w:val="24"/>
      <w:szCs w:val="24"/>
    </w:rPr>
  </w:style>
  <w:style w:type="paragraph" w:customStyle="1" w:styleId="xl73">
    <w:name w:val="xl73"/>
    <w:basedOn w:val="a"/>
    <w:qFormat/>
    <w:rsid w:val="00387DC4"/>
    <w:pPr>
      <w:widowControl/>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
    <w:qFormat/>
    <w:rsid w:val="00387DC4"/>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
    <w:qFormat/>
    <w:rsid w:val="00387DC4"/>
    <w:pPr>
      <w:widowControl/>
      <w:spacing w:before="100" w:beforeAutospacing="1" w:after="100" w:afterAutospacing="1"/>
      <w:jc w:val="left"/>
    </w:pPr>
    <w:rPr>
      <w:rFonts w:ascii="宋体" w:hAnsi="宋体" w:cs="宋体"/>
      <w:color w:val="000000"/>
      <w:kern w:val="0"/>
      <w:sz w:val="24"/>
      <w:szCs w:val="24"/>
    </w:rPr>
  </w:style>
  <w:style w:type="paragraph" w:customStyle="1" w:styleId="xl76">
    <w:name w:val="xl76"/>
    <w:basedOn w:val="a"/>
    <w:rsid w:val="00387DC4"/>
    <w:pPr>
      <w:widowControl/>
      <w:spacing w:before="100" w:beforeAutospacing="1" w:after="100" w:afterAutospacing="1"/>
      <w:jc w:val="center"/>
    </w:pPr>
    <w:rPr>
      <w:rFonts w:ascii="宋体" w:hAnsi="宋体" w:cs="宋体"/>
      <w:color w:val="000000"/>
      <w:kern w:val="0"/>
      <w:sz w:val="28"/>
      <w:szCs w:val="28"/>
    </w:rPr>
  </w:style>
  <w:style w:type="paragraph" w:customStyle="1" w:styleId="xl77">
    <w:name w:val="xl77"/>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8"/>
      <w:szCs w:val="28"/>
    </w:rPr>
  </w:style>
  <w:style w:type="paragraph" w:customStyle="1" w:styleId="xl78">
    <w:name w:val="xl78"/>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80">
    <w:name w:val="xl80"/>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81">
    <w:name w:val="xl81"/>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2">
    <w:name w:val="xl82"/>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3">
    <w:name w:val="xl83"/>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84">
    <w:name w:val="xl84"/>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85">
    <w:name w:val="xl8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6">
    <w:name w:val="xl86"/>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7">
    <w:name w:val="xl87"/>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88">
    <w:name w:val="xl88"/>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89">
    <w:name w:val="xl89"/>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0">
    <w:name w:val="xl90"/>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1">
    <w:name w:val="xl91"/>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2">
    <w:name w:val="xl92"/>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4">
    <w:name w:val="xl94"/>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
    <w:qFormat/>
    <w:rsid w:val="00387DC4"/>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color w:val="FF0000"/>
      <w:kern w:val="0"/>
      <w:sz w:val="36"/>
      <w:szCs w:val="36"/>
    </w:rPr>
  </w:style>
  <w:style w:type="paragraph" w:customStyle="1" w:styleId="xl97">
    <w:name w:val="xl97"/>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8">
    <w:name w:val="xl98"/>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color w:val="000000"/>
      <w:kern w:val="0"/>
      <w:sz w:val="20"/>
      <w:szCs w:val="20"/>
    </w:rPr>
  </w:style>
  <w:style w:type="paragraph" w:customStyle="1" w:styleId="xl100">
    <w:name w:val="xl100"/>
    <w:basedOn w:val="a"/>
    <w:qFormat/>
    <w:rsid w:val="00387DC4"/>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101">
    <w:name w:val="xl101"/>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102">
    <w:name w:val="xl102"/>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3">
    <w:name w:val="xl103"/>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104">
    <w:name w:val="xl104"/>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5">
    <w:name w:val="xl10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6">
    <w:name w:val="xl106"/>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107">
    <w:name w:val="xl107"/>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hAnsi="Verdana" w:cs="宋体"/>
      <w:kern w:val="0"/>
      <w:sz w:val="20"/>
      <w:szCs w:val="20"/>
    </w:rPr>
  </w:style>
  <w:style w:type="paragraph" w:customStyle="1" w:styleId="xl108">
    <w:name w:val="xl108"/>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1">
    <w:name w:val="xl111"/>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12">
    <w:name w:val="xl112"/>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3">
    <w:name w:val="xl113"/>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4">
    <w:name w:val="xl114"/>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5">
    <w:name w:val="xl11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xl116">
    <w:name w:val="xl116"/>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117">
    <w:name w:val="xl117"/>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19">
    <w:name w:val="xl119"/>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20">
    <w:name w:val="xl120"/>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21">
    <w:name w:val="xl121"/>
    <w:basedOn w:val="a"/>
    <w:rsid w:val="00387DC4"/>
    <w:pPr>
      <w:widowControl/>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22">
    <w:name w:val="xl122"/>
    <w:basedOn w:val="a"/>
    <w:rsid w:val="00387DC4"/>
    <w:pPr>
      <w:widowControl/>
      <w:spacing w:before="100" w:beforeAutospacing="1" w:after="100" w:afterAutospacing="1"/>
      <w:jc w:val="center"/>
    </w:pPr>
    <w:rPr>
      <w:rFonts w:ascii="宋体" w:hAnsi="宋体" w:cs="宋体"/>
      <w:color w:val="000000"/>
      <w:kern w:val="0"/>
      <w:sz w:val="20"/>
      <w:szCs w:val="20"/>
    </w:rPr>
  </w:style>
  <w:style w:type="paragraph" w:customStyle="1" w:styleId="xl123">
    <w:name w:val="xl123"/>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24">
    <w:name w:val="xl124"/>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125">
    <w:name w:val="xl12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kern w:val="0"/>
      <w:sz w:val="20"/>
      <w:szCs w:val="20"/>
    </w:rPr>
  </w:style>
  <w:style w:type="paragraph" w:customStyle="1" w:styleId="xl126">
    <w:name w:val="xl126"/>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27">
    <w:name w:val="xl127"/>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128">
    <w:name w:val="xl128"/>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29">
    <w:name w:val="xl129"/>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130">
    <w:name w:val="xl130"/>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131">
    <w:name w:val="xl131"/>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xl132">
    <w:name w:val="xl132"/>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33">
    <w:name w:val="xl133"/>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34">
    <w:name w:val="xl134"/>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35">
    <w:name w:val="xl13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36">
    <w:name w:val="xl136"/>
    <w:basedOn w:val="a"/>
    <w:qFormat/>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37">
    <w:name w:val="xl137"/>
    <w:basedOn w:val="a"/>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38">
    <w:name w:val="xl138"/>
    <w:basedOn w:val="a"/>
    <w:qFormat/>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39">
    <w:name w:val="xl139"/>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36"/>
      <w:szCs w:val="36"/>
    </w:rPr>
  </w:style>
  <w:style w:type="paragraph" w:customStyle="1" w:styleId="xl140">
    <w:name w:val="xl140"/>
    <w:basedOn w:val="a"/>
    <w:qFormat/>
    <w:rsid w:val="00387DC4"/>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41">
    <w:name w:val="xl141"/>
    <w:basedOn w:val="a"/>
    <w:qFormat/>
    <w:rsid w:val="00387DC4"/>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42">
    <w:name w:val="xl142"/>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143">
    <w:name w:val="xl143"/>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44">
    <w:name w:val="xl144"/>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45">
    <w:name w:val="xl14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46">
    <w:name w:val="xl146"/>
    <w:basedOn w:val="a"/>
    <w:rsid w:val="00387DC4"/>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微软雅黑" w:eastAsia="微软雅黑" w:hAnsi="微软雅黑" w:cs="宋体"/>
      <w:b/>
      <w:bCs/>
      <w:color w:val="FF0000"/>
      <w:kern w:val="0"/>
      <w:sz w:val="36"/>
      <w:szCs w:val="36"/>
    </w:rPr>
  </w:style>
  <w:style w:type="paragraph" w:customStyle="1" w:styleId="xl147">
    <w:name w:val="xl147"/>
    <w:basedOn w:val="a"/>
    <w:qFormat/>
    <w:rsid w:val="00387DC4"/>
    <w:pPr>
      <w:widowControl/>
      <w:pBdr>
        <w:top w:val="single" w:sz="4" w:space="0" w:color="auto"/>
        <w:bottom w:val="single" w:sz="4" w:space="0" w:color="auto"/>
      </w:pBdr>
      <w:shd w:val="clear" w:color="000000" w:fill="FFFF00"/>
      <w:spacing w:before="100" w:beforeAutospacing="1" w:after="100" w:afterAutospacing="1"/>
      <w:jc w:val="left"/>
    </w:pPr>
    <w:rPr>
      <w:rFonts w:ascii="微软雅黑" w:eastAsia="微软雅黑" w:hAnsi="微软雅黑" w:cs="宋体"/>
      <w:b/>
      <w:bCs/>
      <w:color w:val="FF0000"/>
      <w:kern w:val="0"/>
      <w:sz w:val="36"/>
      <w:szCs w:val="36"/>
    </w:rPr>
  </w:style>
  <w:style w:type="paragraph" w:customStyle="1" w:styleId="xl148">
    <w:name w:val="xl148"/>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49">
    <w:name w:val="xl149"/>
    <w:basedOn w:val="a"/>
    <w:qFormat/>
    <w:rsid w:val="00387DC4"/>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50">
    <w:name w:val="xl150"/>
    <w:basedOn w:val="a"/>
    <w:rsid w:val="00387DC4"/>
    <w:pPr>
      <w:widowControl/>
      <w:pBdr>
        <w:left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51">
    <w:name w:val="xl151"/>
    <w:basedOn w:val="a"/>
    <w:qFormat/>
    <w:rsid w:val="00387DC4"/>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52">
    <w:name w:val="xl152"/>
    <w:basedOn w:val="a"/>
    <w:qFormat/>
    <w:rsid w:val="00387DC4"/>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53">
    <w:name w:val="xl153"/>
    <w:basedOn w:val="a"/>
    <w:qFormat/>
    <w:rsid w:val="00387DC4"/>
    <w:pPr>
      <w:widowControl/>
      <w:pBdr>
        <w:left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54">
    <w:name w:val="xl154"/>
    <w:basedOn w:val="a"/>
    <w:qFormat/>
    <w:rsid w:val="00387DC4"/>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55">
    <w:name w:val="xl155"/>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FF0000"/>
      <w:kern w:val="0"/>
      <w:sz w:val="20"/>
      <w:szCs w:val="20"/>
    </w:rPr>
  </w:style>
  <w:style w:type="paragraph" w:customStyle="1" w:styleId="xl156">
    <w:name w:val="xl156"/>
    <w:basedOn w:val="a"/>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57">
    <w:name w:val="xl157"/>
    <w:basedOn w:val="a"/>
    <w:qFormat/>
    <w:rsid w:val="00387DC4"/>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58">
    <w:name w:val="xl158"/>
    <w:basedOn w:val="a"/>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59">
    <w:name w:val="xl159"/>
    <w:basedOn w:val="a"/>
    <w:qFormat/>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60">
    <w:name w:val="xl160"/>
    <w:basedOn w:val="a"/>
    <w:qFormat/>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61">
    <w:name w:val="xl161"/>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8"/>
      <w:szCs w:val="28"/>
    </w:rPr>
  </w:style>
  <w:style w:type="paragraph" w:customStyle="1" w:styleId="xl162">
    <w:name w:val="xl162"/>
    <w:basedOn w:val="a"/>
    <w:qFormat/>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63">
    <w:name w:val="xl163"/>
    <w:basedOn w:val="a"/>
    <w:qFormat/>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64">
    <w:name w:val="xl164"/>
    <w:basedOn w:val="a"/>
    <w:qFormat/>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65">
    <w:name w:val="xl165"/>
    <w:basedOn w:val="a"/>
    <w:qFormat/>
    <w:rsid w:val="00387DC4"/>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66">
    <w:name w:val="xl166"/>
    <w:basedOn w:val="a"/>
    <w:qFormat/>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67">
    <w:name w:val="xl167"/>
    <w:basedOn w:val="a"/>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36"/>
      <w:szCs w:val="36"/>
    </w:rPr>
  </w:style>
  <w:style w:type="paragraph" w:customStyle="1" w:styleId="xl168">
    <w:name w:val="xl168"/>
    <w:basedOn w:val="a"/>
    <w:rsid w:val="00387DC4"/>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36"/>
      <w:szCs w:val="36"/>
    </w:rPr>
  </w:style>
  <w:style w:type="paragraph" w:customStyle="1" w:styleId="xl169">
    <w:name w:val="xl169"/>
    <w:basedOn w:val="a"/>
    <w:qFormat/>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FF0000"/>
      <w:kern w:val="0"/>
      <w:sz w:val="36"/>
      <w:szCs w:val="36"/>
    </w:rPr>
  </w:style>
  <w:style w:type="paragraph" w:customStyle="1" w:styleId="xl170">
    <w:name w:val="xl170"/>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171">
    <w:name w:val="xl171"/>
    <w:basedOn w:val="a"/>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172">
    <w:name w:val="xl172"/>
    <w:basedOn w:val="a"/>
    <w:qFormat/>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73">
    <w:name w:val="xl173"/>
    <w:basedOn w:val="a"/>
    <w:qFormat/>
    <w:rsid w:val="00387DC4"/>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74">
    <w:name w:val="xl174"/>
    <w:basedOn w:val="a"/>
    <w:qFormat/>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75">
    <w:name w:val="xl175"/>
    <w:basedOn w:val="a"/>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76">
    <w:name w:val="xl176"/>
    <w:basedOn w:val="a"/>
    <w:qFormat/>
    <w:rsid w:val="00387DC4"/>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77">
    <w:name w:val="xl177"/>
    <w:basedOn w:val="a"/>
    <w:qFormat/>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78">
    <w:name w:val="xl178"/>
    <w:basedOn w:val="a"/>
    <w:qFormat/>
    <w:rsid w:val="00387DC4"/>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79">
    <w:name w:val="xl179"/>
    <w:basedOn w:val="a"/>
    <w:qFormat/>
    <w:rsid w:val="00387DC4"/>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80">
    <w:name w:val="xl180"/>
    <w:basedOn w:val="a"/>
    <w:rsid w:val="00387DC4"/>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81">
    <w:name w:val="xl181"/>
    <w:basedOn w:val="a"/>
    <w:rsid w:val="00387DC4"/>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82">
    <w:name w:val="xl182"/>
    <w:basedOn w:val="a"/>
    <w:qFormat/>
    <w:rsid w:val="00387D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8629</Words>
  <Characters>49188</Characters>
  <Application>Microsoft Office Word</Application>
  <DocSecurity>0</DocSecurity>
  <Lines>409</Lines>
  <Paragraphs>115</Paragraphs>
  <ScaleCrop>false</ScaleCrop>
  <Company>china</Company>
  <LinksUpToDate>false</LinksUpToDate>
  <CharactersWithSpaces>57702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钟老板</dc:creator>
  <cp:lastModifiedBy>微软用户</cp:lastModifiedBy>
  <cp:revision>2</cp:revision>
  <cp:lastPrinted>2022-09-01T22:05:00Z</cp:lastPrinted>
  <dcterms:created xsi:type="dcterms:W3CDTF">2022-05-27T03:28:00Z</dcterms:created>
  <dcterms:modified xsi:type="dcterms:W3CDTF">2022-09-09T00:34:00Z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2D76F7EA4FD7441780B7530E4BD39AC5</vt:lpwstr>
  </property>
</Properties>
</file>